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24B" w:rsidRPr="00073693" w:rsidRDefault="0028724B" w:rsidP="0028724B">
      <w:pPr>
        <w:jc w:val="center"/>
        <w:rPr>
          <w:rFonts w:ascii="TH SarabunPSK" w:hAnsi="TH SarabunPSK" w:cs="TH SarabunPSK"/>
          <w:b/>
          <w:bCs/>
          <w:sz w:val="28"/>
          <w:u w:val="single"/>
        </w:rPr>
      </w:pPr>
      <w:r w:rsidRPr="00073693">
        <w:rPr>
          <w:rFonts w:ascii="TH SarabunPSK" w:hAnsi="TH SarabunPSK" w:cs="TH SarabunPSK"/>
          <w:b/>
          <w:bCs/>
          <w:sz w:val="28"/>
          <w:u w:val="single"/>
          <w:cs/>
        </w:rPr>
        <w:t>ระเบียบขั้นตอนการเป็น</w:t>
      </w:r>
      <w:r w:rsidRPr="00073693">
        <w:rPr>
          <w:rFonts w:ascii="TH SarabunPSK" w:hAnsi="TH SarabunPSK" w:cs="TH SarabunPSK"/>
          <w:b/>
          <w:bCs/>
          <w:sz w:val="28"/>
          <w:u w:val="single"/>
        </w:rPr>
        <w:t>Checker</w:t>
      </w:r>
    </w:p>
    <w:p w:rsidR="0028724B" w:rsidRPr="00073693" w:rsidRDefault="0028724B" w:rsidP="0028724B">
      <w:pPr>
        <w:spacing w:after="0" w:line="240" w:lineRule="auto"/>
        <w:rPr>
          <w:rFonts w:ascii="TH SarabunPSK" w:hAnsi="TH SarabunPSK" w:cs="TH SarabunPSK"/>
          <w:sz w:val="28"/>
          <w:u w:val="single"/>
          <w:cs/>
        </w:rPr>
      </w:pPr>
      <w:r w:rsidRPr="00073693">
        <w:rPr>
          <w:rFonts w:ascii="TH SarabunPSK" w:hAnsi="TH SarabunPSK" w:cs="TH SarabunPSK"/>
          <w:b/>
          <w:bCs/>
          <w:sz w:val="28"/>
          <w:u w:val="single"/>
          <w:cs/>
        </w:rPr>
        <w:t xml:space="preserve">ขั้นตอนที่ </w:t>
      </w:r>
      <w:r w:rsidRPr="00073693">
        <w:rPr>
          <w:rFonts w:ascii="TH SarabunPSK" w:hAnsi="TH SarabunPSK" w:cs="TH SarabunPSK"/>
          <w:b/>
          <w:bCs/>
          <w:sz w:val="28"/>
          <w:u w:val="single"/>
        </w:rPr>
        <w:t>1</w:t>
      </w:r>
      <w:r w:rsidRPr="00073693">
        <w:rPr>
          <w:rFonts w:ascii="TH SarabunPSK" w:hAnsi="TH SarabunPSK" w:cs="TH SarabunPSK"/>
          <w:sz w:val="28"/>
          <w:cs/>
        </w:rPr>
        <w:t>การบันทึกเลขไมล์ของรถส่งสินค้า</w:t>
      </w:r>
    </w:p>
    <w:tbl>
      <w:tblPr>
        <w:tblStyle w:val="TableGrid"/>
        <w:tblW w:w="15391" w:type="dxa"/>
        <w:jc w:val="center"/>
        <w:tblLook w:val="04A0" w:firstRow="1" w:lastRow="0" w:firstColumn="1" w:lastColumn="0" w:noHBand="0" w:noVBand="1"/>
      </w:tblPr>
      <w:tblGrid>
        <w:gridCol w:w="4252"/>
        <w:gridCol w:w="1976"/>
        <w:gridCol w:w="2752"/>
        <w:gridCol w:w="1832"/>
        <w:gridCol w:w="2240"/>
        <w:gridCol w:w="2339"/>
      </w:tblGrid>
      <w:tr w:rsidR="0028724B" w:rsidRPr="00073693" w:rsidTr="00CB63E1">
        <w:trPr>
          <w:trHeight w:val="962"/>
          <w:jc w:val="center"/>
        </w:trPr>
        <w:tc>
          <w:tcPr>
            <w:tcW w:w="4252" w:type="dxa"/>
          </w:tcPr>
          <w:p w:rsidR="0028724B" w:rsidRPr="00073693" w:rsidRDefault="0028724B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หน้าที่</w:t>
            </w:r>
          </w:p>
        </w:tc>
        <w:tc>
          <w:tcPr>
            <w:tcW w:w="1976" w:type="dxa"/>
          </w:tcPr>
          <w:p w:rsidR="0028724B" w:rsidRPr="00073693" w:rsidRDefault="0028724B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ผู้จัดทำ</w:t>
            </w:r>
          </w:p>
        </w:tc>
        <w:tc>
          <w:tcPr>
            <w:tcW w:w="2752" w:type="dxa"/>
          </w:tcPr>
          <w:p w:rsidR="0028724B" w:rsidRPr="00073693" w:rsidRDefault="0028724B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ระเบียบ</w:t>
            </w:r>
          </w:p>
        </w:tc>
        <w:tc>
          <w:tcPr>
            <w:tcW w:w="1832" w:type="dxa"/>
          </w:tcPr>
          <w:p w:rsidR="0028724B" w:rsidRPr="00073693" w:rsidRDefault="0028724B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เงื่อนไขควบคุม</w:t>
            </w:r>
          </w:p>
        </w:tc>
        <w:tc>
          <w:tcPr>
            <w:tcW w:w="2240" w:type="dxa"/>
          </w:tcPr>
          <w:p w:rsidR="0028724B" w:rsidRPr="00073693" w:rsidRDefault="0028724B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เอกสาร</w:t>
            </w:r>
          </w:p>
        </w:tc>
        <w:tc>
          <w:tcPr>
            <w:tcW w:w="2339" w:type="dxa"/>
          </w:tcPr>
          <w:p w:rsidR="0028724B" w:rsidRPr="00073693" w:rsidRDefault="0028724B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28724B" w:rsidRPr="00073693" w:rsidTr="00CB63E1">
        <w:trPr>
          <w:trHeight w:val="1982"/>
          <w:jc w:val="center"/>
        </w:trPr>
        <w:tc>
          <w:tcPr>
            <w:tcW w:w="4252" w:type="dxa"/>
          </w:tcPr>
          <w:p w:rsidR="0028724B" w:rsidRPr="00073693" w:rsidRDefault="006A0F56" w:rsidP="00CB63E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 </w:t>
            </w:r>
            <w:r w:rsidR="0028724B" w:rsidRPr="0007369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28724B" w:rsidRPr="00073693">
              <w:rPr>
                <w:rFonts w:ascii="TH SarabunPSK" w:hAnsi="TH SarabunPSK" w:cs="TH SarabunPSK"/>
                <w:sz w:val="28"/>
              </w:rPr>
              <w:t xml:space="preserve">Checker </w:t>
            </w:r>
            <w:r w:rsidR="0028724B" w:rsidRPr="00073693">
              <w:rPr>
                <w:rFonts w:ascii="TH SarabunPSK" w:hAnsi="TH SarabunPSK" w:cs="TH SarabunPSK"/>
                <w:sz w:val="28"/>
                <w:cs/>
              </w:rPr>
              <w:t>ต้องเป็นผู้จดบันทึกเลขไมล์โดยดูจากเลขไมล์ที่</w:t>
            </w:r>
            <w:r w:rsidR="00C07DCE" w:rsidRPr="00073693">
              <w:rPr>
                <w:rFonts w:ascii="TH SarabunPSK" w:hAnsi="TH SarabunPSK" w:cs="TH SarabunPSK" w:hint="cs"/>
                <w:sz w:val="28"/>
                <w:cs/>
              </w:rPr>
              <w:t>ปรากฏ</w:t>
            </w:r>
            <w:r w:rsidR="0028724B" w:rsidRPr="00073693">
              <w:rPr>
                <w:rFonts w:ascii="TH SarabunPSK" w:hAnsi="TH SarabunPSK" w:cs="TH SarabunPSK"/>
                <w:sz w:val="28"/>
                <w:cs/>
              </w:rPr>
              <w:t>เอง</w:t>
            </w:r>
          </w:p>
        </w:tc>
        <w:tc>
          <w:tcPr>
            <w:tcW w:w="1976" w:type="dxa"/>
          </w:tcPr>
          <w:p w:rsidR="006A0F56" w:rsidRDefault="006A0F56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  <w:p w:rsidR="0028724B" w:rsidRPr="00073693" w:rsidRDefault="0028724B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</w:rPr>
              <w:t>Checker</w:t>
            </w:r>
          </w:p>
        </w:tc>
        <w:tc>
          <w:tcPr>
            <w:tcW w:w="2752" w:type="dxa"/>
          </w:tcPr>
          <w:p w:rsidR="006A0F56" w:rsidRDefault="006A0F56" w:rsidP="006A0F56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  <w:p w:rsidR="0028724B" w:rsidRPr="00073693" w:rsidRDefault="0028724B" w:rsidP="0028724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TH SarabunPSK" w:hAnsi="TH SarabunPSK" w:cs="TH SarabunPSK"/>
                <w:sz w:val="28"/>
                <w:cs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ห้ามมิให้ผู้อื่นกระทำการแทนจาก</w:t>
            </w:r>
            <w:r w:rsidRPr="00073693">
              <w:rPr>
                <w:rFonts w:ascii="TH SarabunPSK" w:hAnsi="TH SarabunPSK" w:cs="TH SarabunPSK"/>
                <w:sz w:val="28"/>
              </w:rPr>
              <w:t xml:space="preserve"> Checker</w:t>
            </w:r>
          </w:p>
        </w:tc>
        <w:tc>
          <w:tcPr>
            <w:tcW w:w="1832" w:type="dxa"/>
          </w:tcPr>
          <w:p w:rsidR="006A0F56" w:rsidRDefault="006A0F56" w:rsidP="006A0F56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  <w:p w:rsidR="0028724B" w:rsidRDefault="0028724B" w:rsidP="0028724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ต้องดูจากเลขไมล์ที่</w:t>
            </w:r>
            <w:r w:rsidR="00C07DCE" w:rsidRPr="00073693">
              <w:rPr>
                <w:rFonts w:ascii="TH SarabunPSK" w:hAnsi="TH SarabunPSK" w:cs="TH SarabunPSK" w:hint="cs"/>
                <w:sz w:val="28"/>
                <w:cs/>
              </w:rPr>
              <w:t>ปรากฏ</w:t>
            </w:r>
            <w:r w:rsidRPr="00073693">
              <w:rPr>
                <w:rFonts w:ascii="TH SarabunPSK" w:hAnsi="TH SarabunPSK" w:cs="TH SarabunPSK"/>
                <w:sz w:val="28"/>
                <w:cs/>
              </w:rPr>
              <w:t>จริงเท่านั้น</w:t>
            </w:r>
          </w:p>
          <w:p w:rsidR="006A0F56" w:rsidRPr="00073693" w:rsidRDefault="006A0F56" w:rsidP="006A0F56">
            <w:pPr>
              <w:pStyle w:val="ListParagraph"/>
              <w:ind w:left="25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6A0F56" w:rsidRDefault="006A0F56" w:rsidP="006A0F56">
            <w:pPr>
              <w:pStyle w:val="ListParagraph"/>
              <w:rPr>
                <w:rFonts w:ascii="TH SarabunPSK" w:hAnsi="TH SarabunPSK" w:cs="TH SarabunPSK"/>
                <w:sz w:val="28"/>
              </w:rPr>
            </w:pPr>
          </w:p>
          <w:p w:rsidR="0028724B" w:rsidRPr="00073693" w:rsidRDefault="0028724B" w:rsidP="0028724B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ใบจ่ายสินค้า</w:t>
            </w:r>
          </w:p>
        </w:tc>
        <w:tc>
          <w:tcPr>
            <w:tcW w:w="2339" w:type="dxa"/>
          </w:tcPr>
          <w:p w:rsidR="006A0F56" w:rsidRDefault="006A0F56" w:rsidP="006A0F56">
            <w:pPr>
              <w:pStyle w:val="ListParagraph"/>
              <w:rPr>
                <w:rFonts w:ascii="TH SarabunPSK" w:hAnsi="TH SarabunPSK" w:cs="TH SarabunPSK"/>
                <w:sz w:val="28"/>
              </w:rPr>
            </w:pPr>
          </w:p>
          <w:p w:rsidR="0028724B" w:rsidRPr="00073693" w:rsidRDefault="0028724B" w:rsidP="0028724B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</w:rPr>
              <w:t>Checker</w:t>
            </w:r>
          </w:p>
        </w:tc>
      </w:tr>
      <w:tr w:rsidR="0028724B" w:rsidRPr="00073693" w:rsidTr="00CB63E1">
        <w:trPr>
          <w:trHeight w:val="2265"/>
          <w:jc w:val="center"/>
        </w:trPr>
        <w:tc>
          <w:tcPr>
            <w:tcW w:w="4252" w:type="dxa"/>
          </w:tcPr>
          <w:p w:rsidR="0028724B" w:rsidRPr="00073693" w:rsidRDefault="006A0F56" w:rsidP="006A0F5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 </w:t>
            </w:r>
            <w:r w:rsidR="0028724B" w:rsidRPr="00073693">
              <w:rPr>
                <w:rFonts w:ascii="TH SarabunPSK" w:hAnsi="TH SarabunPSK" w:cs="TH SarabunPSK"/>
                <w:sz w:val="28"/>
                <w:cs/>
              </w:rPr>
              <w:t>บันทึกเลขไมล์ลงในใบจ่ายสินค้า</w:t>
            </w:r>
          </w:p>
        </w:tc>
        <w:tc>
          <w:tcPr>
            <w:tcW w:w="1976" w:type="dxa"/>
          </w:tcPr>
          <w:p w:rsidR="0028724B" w:rsidRPr="00073693" w:rsidRDefault="0028724B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  <w:p w:rsidR="0028724B" w:rsidRPr="00073693" w:rsidRDefault="0028724B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</w:rPr>
              <w:t>Checker</w:t>
            </w:r>
          </w:p>
        </w:tc>
        <w:tc>
          <w:tcPr>
            <w:tcW w:w="2752" w:type="dxa"/>
          </w:tcPr>
          <w:p w:rsidR="006A0F56" w:rsidRDefault="006A0F56" w:rsidP="006A0F56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  <w:p w:rsidR="0028724B" w:rsidRDefault="0028724B" w:rsidP="0028724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ห้ามมิให้ผู้อื่นบันทึกเลขไมล์ในใบจ่ายสินค้านอกจาก</w:t>
            </w:r>
            <w:r w:rsidRPr="00073693">
              <w:rPr>
                <w:rFonts w:ascii="TH SarabunPSK" w:hAnsi="TH SarabunPSK" w:cs="TH SarabunPSK"/>
                <w:sz w:val="28"/>
              </w:rPr>
              <w:t xml:space="preserve"> Checker</w:t>
            </w:r>
            <w:r w:rsidRPr="00073693">
              <w:rPr>
                <w:rFonts w:ascii="TH SarabunPSK" w:hAnsi="TH SarabunPSK" w:cs="TH SarabunPSK"/>
                <w:sz w:val="28"/>
                <w:cs/>
              </w:rPr>
              <w:t>หรือผู้ได้รับมอบหมาย</w:t>
            </w:r>
          </w:p>
          <w:p w:rsidR="006A0F56" w:rsidRPr="00073693" w:rsidRDefault="006A0F56" w:rsidP="006A0F56">
            <w:pPr>
              <w:pStyle w:val="ListParagraph"/>
              <w:ind w:left="25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32" w:type="dxa"/>
          </w:tcPr>
          <w:p w:rsidR="006A0F56" w:rsidRDefault="006A0F56" w:rsidP="006A0F56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  <w:p w:rsidR="0028724B" w:rsidRPr="00073693" w:rsidRDefault="0028724B" w:rsidP="0028724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TH SarabunPSK" w:hAnsi="TH SarabunPSK" w:cs="TH SarabunPSK"/>
                <w:sz w:val="28"/>
                <w:cs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ต้องบันทึกเลขไมล์ที่</w:t>
            </w:r>
            <w:r w:rsidR="00C07DCE" w:rsidRPr="00073693">
              <w:rPr>
                <w:rFonts w:ascii="TH SarabunPSK" w:hAnsi="TH SarabunPSK" w:cs="TH SarabunPSK" w:hint="cs"/>
                <w:sz w:val="28"/>
                <w:cs/>
              </w:rPr>
              <w:t>ปรากฏ</w:t>
            </w:r>
            <w:r w:rsidRPr="00073693">
              <w:rPr>
                <w:rFonts w:ascii="TH SarabunPSK" w:hAnsi="TH SarabunPSK" w:cs="TH SarabunPSK"/>
                <w:sz w:val="28"/>
                <w:cs/>
              </w:rPr>
              <w:t>จริงเท่านั้น</w:t>
            </w:r>
          </w:p>
        </w:tc>
        <w:tc>
          <w:tcPr>
            <w:tcW w:w="2240" w:type="dxa"/>
          </w:tcPr>
          <w:p w:rsidR="006A0F56" w:rsidRPr="006A0F56" w:rsidRDefault="006A0F56" w:rsidP="006A0F56">
            <w:pPr>
              <w:rPr>
                <w:rFonts w:ascii="TH SarabunPSK" w:hAnsi="TH SarabunPSK" w:cs="TH SarabunPSK"/>
                <w:sz w:val="28"/>
              </w:rPr>
            </w:pPr>
          </w:p>
          <w:p w:rsidR="0028724B" w:rsidRPr="00073693" w:rsidRDefault="0028724B" w:rsidP="0028724B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ใบจ่ายสินค้า</w:t>
            </w:r>
          </w:p>
        </w:tc>
        <w:tc>
          <w:tcPr>
            <w:tcW w:w="2339" w:type="dxa"/>
          </w:tcPr>
          <w:p w:rsidR="006A0F56" w:rsidRDefault="006A0F56" w:rsidP="006A0F56">
            <w:pPr>
              <w:pStyle w:val="ListParagraph"/>
              <w:rPr>
                <w:rFonts w:ascii="TH SarabunPSK" w:hAnsi="TH SarabunPSK" w:cs="TH SarabunPSK"/>
                <w:sz w:val="28"/>
              </w:rPr>
            </w:pPr>
          </w:p>
          <w:p w:rsidR="0028724B" w:rsidRPr="00073693" w:rsidRDefault="0028724B" w:rsidP="0028724B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</w:rPr>
              <w:t>Checker</w:t>
            </w:r>
          </w:p>
        </w:tc>
      </w:tr>
    </w:tbl>
    <w:p w:rsidR="001F3187" w:rsidRDefault="001F3187"/>
    <w:p w:rsidR="0028724B" w:rsidRDefault="0028724B"/>
    <w:p w:rsidR="0028724B" w:rsidRPr="00073693" w:rsidRDefault="0028724B" w:rsidP="0028724B">
      <w:pPr>
        <w:spacing w:after="0" w:line="240" w:lineRule="auto"/>
        <w:rPr>
          <w:rFonts w:ascii="TH SarabunPSK" w:hAnsi="TH SarabunPSK" w:cs="TH SarabunPSK"/>
          <w:sz w:val="28"/>
        </w:rPr>
      </w:pPr>
      <w:r w:rsidRPr="00073693">
        <w:rPr>
          <w:rFonts w:ascii="TH SarabunPSK" w:hAnsi="TH SarabunPSK" w:cs="TH SarabunPSK"/>
          <w:b/>
          <w:bCs/>
          <w:sz w:val="28"/>
          <w:u w:val="single"/>
          <w:cs/>
        </w:rPr>
        <w:t xml:space="preserve">ขั้นตอนที่ </w:t>
      </w:r>
      <w:r>
        <w:rPr>
          <w:rFonts w:ascii="TH SarabunPSK" w:hAnsi="TH SarabunPSK" w:cs="TH SarabunPSK"/>
          <w:b/>
          <w:bCs/>
          <w:sz w:val="28"/>
          <w:u w:val="single"/>
        </w:rPr>
        <w:t>2</w:t>
      </w:r>
      <w:r w:rsidRPr="00073693">
        <w:rPr>
          <w:rFonts w:ascii="TH SarabunPSK" w:hAnsi="TH SarabunPSK" w:cs="TH SarabunPSK"/>
          <w:b/>
          <w:bCs/>
          <w:sz w:val="28"/>
          <w:u w:val="single"/>
        </w:rPr>
        <w:t xml:space="preserve"> </w:t>
      </w:r>
      <w:r w:rsidRPr="00073693">
        <w:rPr>
          <w:rFonts w:ascii="TH SarabunPSK" w:hAnsi="TH SarabunPSK" w:cs="TH SarabunPSK"/>
          <w:sz w:val="28"/>
          <w:cs/>
        </w:rPr>
        <w:t>ตรวจความเรียบร้อยของรถส่งว่ามีสินค้าตกค้างอีกหรือไม่</w:t>
      </w:r>
    </w:p>
    <w:p w:rsidR="0028724B" w:rsidRPr="00073693" w:rsidRDefault="0028724B" w:rsidP="0028724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tbl>
      <w:tblPr>
        <w:tblStyle w:val="TableGrid"/>
        <w:tblW w:w="15292" w:type="dxa"/>
        <w:jc w:val="center"/>
        <w:tblLook w:val="04A0" w:firstRow="1" w:lastRow="0" w:firstColumn="1" w:lastColumn="0" w:noHBand="0" w:noVBand="1"/>
      </w:tblPr>
      <w:tblGrid>
        <w:gridCol w:w="4327"/>
        <w:gridCol w:w="2095"/>
        <w:gridCol w:w="2498"/>
        <w:gridCol w:w="2095"/>
        <w:gridCol w:w="2177"/>
        <w:gridCol w:w="2089"/>
        <w:gridCol w:w="11"/>
      </w:tblGrid>
      <w:tr w:rsidR="0028724B" w:rsidRPr="00073693" w:rsidTr="00CB63E1">
        <w:trPr>
          <w:trHeight w:val="309"/>
          <w:jc w:val="center"/>
        </w:trPr>
        <w:tc>
          <w:tcPr>
            <w:tcW w:w="4327" w:type="dxa"/>
          </w:tcPr>
          <w:p w:rsidR="0028724B" w:rsidRDefault="0028724B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8724B" w:rsidRPr="00073693" w:rsidRDefault="0028724B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หน้าที่</w:t>
            </w:r>
          </w:p>
        </w:tc>
        <w:tc>
          <w:tcPr>
            <w:tcW w:w="2095" w:type="dxa"/>
          </w:tcPr>
          <w:p w:rsidR="0028724B" w:rsidRDefault="0028724B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8724B" w:rsidRPr="00073693" w:rsidRDefault="0028724B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ผู้จัดทำ</w:t>
            </w:r>
          </w:p>
        </w:tc>
        <w:tc>
          <w:tcPr>
            <w:tcW w:w="2498" w:type="dxa"/>
          </w:tcPr>
          <w:p w:rsidR="0028724B" w:rsidRDefault="0028724B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8724B" w:rsidRPr="00073693" w:rsidRDefault="0028724B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ระเบียบ</w:t>
            </w:r>
          </w:p>
        </w:tc>
        <w:tc>
          <w:tcPr>
            <w:tcW w:w="2095" w:type="dxa"/>
          </w:tcPr>
          <w:p w:rsidR="0028724B" w:rsidRDefault="0028724B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8724B" w:rsidRPr="00073693" w:rsidRDefault="0028724B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เงื่อนไขควบคุม</w:t>
            </w:r>
          </w:p>
        </w:tc>
        <w:tc>
          <w:tcPr>
            <w:tcW w:w="2177" w:type="dxa"/>
          </w:tcPr>
          <w:p w:rsidR="0028724B" w:rsidRDefault="0028724B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8724B" w:rsidRPr="00073693" w:rsidRDefault="0028724B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เอกสาร</w:t>
            </w:r>
          </w:p>
        </w:tc>
        <w:tc>
          <w:tcPr>
            <w:tcW w:w="2100" w:type="dxa"/>
            <w:gridSpan w:val="2"/>
          </w:tcPr>
          <w:p w:rsidR="0028724B" w:rsidRPr="00073693" w:rsidRDefault="0028724B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ผู้รับผิดชอบ</w:t>
            </w:r>
          </w:p>
        </w:tc>
      </w:tr>
      <w:tr w:rsidR="0028724B" w:rsidRPr="00073693" w:rsidTr="00CB63E1">
        <w:trPr>
          <w:gridAfter w:val="1"/>
          <w:wAfter w:w="11" w:type="dxa"/>
          <w:trHeight w:val="673"/>
          <w:jc w:val="center"/>
        </w:trPr>
        <w:tc>
          <w:tcPr>
            <w:tcW w:w="4327" w:type="dxa"/>
          </w:tcPr>
          <w:p w:rsidR="0028724B" w:rsidRPr="00073693" w:rsidRDefault="006A0F56" w:rsidP="00CB63E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3</w:t>
            </w:r>
            <w:r w:rsidR="0028724B" w:rsidRPr="0007369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28724B" w:rsidRPr="00073693">
              <w:rPr>
                <w:rFonts w:ascii="TH SarabunPSK" w:hAnsi="TH SarabunPSK" w:cs="TH SarabunPSK"/>
                <w:sz w:val="28"/>
              </w:rPr>
              <w:t xml:space="preserve">Checker </w:t>
            </w:r>
            <w:r w:rsidR="0028724B" w:rsidRPr="00073693">
              <w:rPr>
                <w:rFonts w:ascii="TH SarabunPSK" w:hAnsi="TH SarabunPSK" w:cs="TH SarabunPSK"/>
                <w:sz w:val="28"/>
                <w:cs/>
              </w:rPr>
              <w:t>ต้องตรวจสอบบนรถส่งว่ามีสินค้าตกค้างอยู่ในรถหรือไม่</w:t>
            </w:r>
          </w:p>
          <w:p w:rsidR="0028724B" w:rsidRPr="00073693" w:rsidRDefault="0028724B" w:rsidP="00CB63E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95" w:type="dxa"/>
          </w:tcPr>
          <w:p w:rsidR="0028724B" w:rsidRDefault="0028724B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  <w:p w:rsidR="0028724B" w:rsidRPr="00073693" w:rsidRDefault="0028724B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  <w:bookmarkStart w:id="0" w:name="_GoBack"/>
            <w:bookmarkEnd w:id="0"/>
            <w:r w:rsidRPr="00073693">
              <w:rPr>
                <w:rFonts w:ascii="TH SarabunPSK" w:hAnsi="TH SarabunPSK" w:cs="TH SarabunPSK"/>
                <w:sz w:val="28"/>
              </w:rPr>
              <w:t>Checker</w:t>
            </w:r>
          </w:p>
        </w:tc>
        <w:tc>
          <w:tcPr>
            <w:tcW w:w="2498" w:type="dxa"/>
          </w:tcPr>
          <w:p w:rsidR="0028724B" w:rsidRDefault="0028724B" w:rsidP="0028724B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  <w:p w:rsidR="0028724B" w:rsidRDefault="0028724B" w:rsidP="0028724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ห้ามมิให้ผู้อื่นกระทำการแทน</w:t>
            </w:r>
            <w:r w:rsidR="006A0F56">
              <w:rPr>
                <w:rFonts w:ascii="TH SarabunPSK" w:hAnsi="TH SarabunPSK" w:cs="TH SarabunPSK" w:hint="cs"/>
                <w:sz w:val="28"/>
                <w:cs/>
              </w:rPr>
              <w:t>นอก</w:t>
            </w:r>
            <w:r w:rsidRPr="00073693">
              <w:rPr>
                <w:rFonts w:ascii="TH SarabunPSK" w:hAnsi="TH SarabunPSK" w:cs="TH SarabunPSK"/>
                <w:sz w:val="28"/>
                <w:cs/>
              </w:rPr>
              <w:t>จาก</w:t>
            </w:r>
            <w:r w:rsidRPr="00073693">
              <w:rPr>
                <w:rFonts w:ascii="TH SarabunPSK" w:hAnsi="TH SarabunPSK" w:cs="TH SarabunPSK"/>
                <w:sz w:val="28"/>
              </w:rPr>
              <w:t xml:space="preserve"> Checker</w:t>
            </w:r>
          </w:p>
          <w:p w:rsidR="0028724B" w:rsidRDefault="0028724B" w:rsidP="0028724B">
            <w:pPr>
              <w:rPr>
                <w:rFonts w:ascii="TH SarabunPSK" w:hAnsi="TH SarabunPSK" w:cs="TH SarabunPSK"/>
                <w:sz w:val="28"/>
              </w:rPr>
            </w:pPr>
          </w:p>
          <w:p w:rsidR="0028724B" w:rsidRPr="0028724B" w:rsidRDefault="0028724B" w:rsidP="0028724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95" w:type="dxa"/>
          </w:tcPr>
          <w:p w:rsidR="0028724B" w:rsidRPr="00073693" w:rsidRDefault="0028724B" w:rsidP="0028724B">
            <w:pPr>
              <w:pStyle w:val="ListParagraph"/>
              <w:ind w:left="25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77" w:type="dxa"/>
          </w:tcPr>
          <w:p w:rsidR="0028724B" w:rsidRDefault="0028724B" w:rsidP="0028724B">
            <w:pPr>
              <w:pStyle w:val="ListParagraph"/>
              <w:rPr>
                <w:rFonts w:ascii="TH SarabunPSK" w:hAnsi="TH SarabunPSK" w:cs="TH SarabunPSK"/>
                <w:sz w:val="28"/>
              </w:rPr>
            </w:pPr>
          </w:p>
          <w:p w:rsidR="0028724B" w:rsidRPr="00073693" w:rsidRDefault="0028724B" w:rsidP="0028724B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ใบจ่ายสินค้า</w:t>
            </w:r>
          </w:p>
        </w:tc>
        <w:tc>
          <w:tcPr>
            <w:tcW w:w="2089" w:type="dxa"/>
          </w:tcPr>
          <w:p w:rsidR="0028724B" w:rsidRDefault="0028724B" w:rsidP="0028724B">
            <w:pPr>
              <w:pStyle w:val="ListParagraph"/>
              <w:rPr>
                <w:rFonts w:ascii="TH SarabunPSK" w:hAnsi="TH SarabunPSK" w:cs="TH SarabunPSK"/>
                <w:sz w:val="28"/>
              </w:rPr>
            </w:pPr>
          </w:p>
          <w:p w:rsidR="0028724B" w:rsidRPr="00073693" w:rsidRDefault="0028724B" w:rsidP="0028724B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</w:rPr>
              <w:t>Checker</w:t>
            </w:r>
          </w:p>
        </w:tc>
      </w:tr>
      <w:tr w:rsidR="0028724B" w:rsidRPr="00073693" w:rsidTr="00CB63E1">
        <w:trPr>
          <w:gridAfter w:val="1"/>
          <w:wAfter w:w="11" w:type="dxa"/>
          <w:trHeight w:val="673"/>
          <w:jc w:val="center"/>
        </w:trPr>
        <w:tc>
          <w:tcPr>
            <w:tcW w:w="4327" w:type="dxa"/>
          </w:tcPr>
          <w:p w:rsidR="0028724B" w:rsidRDefault="0028724B" w:rsidP="00CB63E1">
            <w:pPr>
              <w:rPr>
                <w:rFonts w:ascii="TH SarabunPSK" w:hAnsi="TH SarabunPSK" w:cs="TH SarabunPSK"/>
                <w:sz w:val="28"/>
              </w:rPr>
            </w:pPr>
          </w:p>
          <w:p w:rsidR="0028724B" w:rsidRPr="00073693" w:rsidRDefault="0028724B" w:rsidP="00CB63E1">
            <w:pPr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4.หากมีสินค้าหลงเหลือในรถต้อง</w:t>
            </w:r>
            <w:r w:rsidR="00C07DCE">
              <w:rPr>
                <w:rFonts w:ascii="TH SarabunPSK" w:hAnsi="TH SarabunPSK" w:cs="TH SarabunPSK" w:hint="cs"/>
                <w:sz w:val="28"/>
                <w:cs/>
              </w:rPr>
              <w:t>นำสินค้าที่ตรวจพบไปใส่ในตะกร้าสินค้าตามประเภทที่ตรวจพบและลงจำนวนในใบจ่ายสินค้าตามจริงเพื่อหัก</w:t>
            </w:r>
            <w:r w:rsidRPr="00073693">
              <w:rPr>
                <w:rFonts w:ascii="TH SarabunPSK" w:hAnsi="TH SarabunPSK" w:cs="TH SarabunPSK"/>
                <w:sz w:val="28"/>
                <w:cs/>
              </w:rPr>
              <w:t>เงินส่วนของขาดของเกิน</w:t>
            </w:r>
          </w:p>
          <w:p w:rsidR="0028724B" w:rsidRPr="00073693" w:rsidRDefault="0028724B" w:rsidP="00CB63E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95" w:type="dxa"/>
          </w:tcPr>
          <w:p w:rsidR="006A0F56" w:rsidRDefault="006A0F56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  <w:p w:rsidR="0028724B" w:rsidRPr="00073693" w:rsidRDefault="0028724B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</w:rPr>
              <w:t>Checker</w:t>
            </w:r>
          </w:p>
        </w:tc>
        <w:tc>
          <w:tcPr>
            <w:tcW w:w="2498" w:type="dxa"/>
          </w:tcPr>
          <w:p w:rsidR="0028724B" w:rsidRDefault="0028724B" w:rsidP="0028724B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  <w:p w:rsidR="0028724B" w:rsidRDefault="0028724B" w:rsidP="0028724B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ห้ามมิให้ผู้อื่นกระทำการแทน</w:t>
            </w:r>
            <w:r w:rsidR="006A0F56">
              <w:rPr>
                <w:rFonts w:ascii="TH SarabunPSK" w:hAnsi="TH SarabunPSK" w:cs="TH SarabunPSK" w:hint="cs"/>
                <w:sz w:val="28"/>
                <w:cs/>
              </w:rPr>
              <w:t>นอก</w:t>
            </w:r>
            <w:r w:rsidRPr="00073693">
              <w:rPr>
                <w:rFonts w:ascii="TH SarabunPSK" w:hAnsi="TH SarabunPSK" w:cs="TH SarabunPSK"/>
                <w:sz w:val="28"/>
                <w:cs/>
              </w:rPr>
              <w:t>จาก</w:t>
            </w:r>
            <w:r w:rsidRPr="00073693">
              <w:rPr>
                <w:rFonts w:ascii="TH SarabunPSK" w:hAnsi="TH SarabunPSK" w:cs="TH SarabunPSK"/>
                <w:sz w:val="28"/>
              </w:rPr>
              <w:t xml:space="preserve"> Checker</w:t>
            </w:r>
          </w:p>
          <w:p w:rsidR="0028724B" w:rsidRDefault="0028724B" w:rsidP="0028724B">
            <w:pPr>
              <w:rPr>
                <w:rFonts w:ascii="TH SarabunPSK" w:hAnsi="TH SarabunPSK" w:cs="TH SarabunPSK"/>
                <w:sz w:val="28"/>
              </w:rPr>
            </w:pPr>
          </w:p>
          <w:p w:rsidR="0028724B" w:rsidRDefault="0028724B" w:rsidP="0028724B">
            <w:pPr>
              <w:rPr>
                <w:rFonts w:ascii="TH SarabunPSK" w:hAnsi="TH SarabunPSK" w:cs="TH SarabunPSK"/>
                <w:sz w:val="28"/>
              </w:rPr>
            </w:pPr>
          </w:p>
          <w:p w:rsidR="0028724B" w:rsidRPr="0028724B" w:rsidRDefault="0028724B" w:rsidP="0028724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95" w:type="dxa"/>
          </w:tcPr>
          <w:p w:rsidR="0028724B" w:rsidRPr="00073693" w:rsidRDefault="0028724B" w:rsidP="0028724B">
            <w:pPr>
              <w:pStyle w:val="ListParagraph"/>
              <w:ind w:left="25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77" w:type="dxa"/>
          </w:tcPr>
          <w:p w:rsidR="0028724B" w:rsidRDefault="0028724B" w:rsidP="0028724B">
            <w:pPr>
              <w:pStyle w:val="ListParagraph"/>
              <w:rPr>
                <w:rFonts w:ascii="TH SarabunPSK" w:hAnsi="TH SarabunPSK" w:cs="TH SarabunPSK"/>
                <w:sz w:val="28"/>
              </w:rPr>
            </w:pPr>
          </w:p>
          <w:p w:rsidR="006A0F56" w:rsidRPr="00073693" w:rsidRDefault="006A0F56" w:rsidP="0028724B">
            <w:pPr>
              <w:pStyle w:val="ListParagraph"/>
              <w:rPr>
                <w:rFonts w:ascii="TH SarabunPSK" w:hAnsi="TH SarabunPSK" w:cs="TH SarabunPSK"/>
                <w:sz w:val="28"/>
                <w:cs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ใบจ่ายสินค้า</w:t>
            </w:r>
          </w:p>
        </w:tc>
        <w:tc>
          <w:tcPr>
            <w:tcW w:w="2089" w:type="dxa"/>
          </w:tcPr>
          <w:p w:rsidR="0028724B" w:rsidRDefault="0028724B" w:rsidP="0028724B">
            <w:pPr>
              <w:pStyle w:val="ListParagraph"/>
              <w:rPr>
                <w:rFonts w:ascii="TH SarabunPSK" w:hAnsi="TH SarabunPSK" w:cs="TH SarabunPSK"/>
                <w:sz w:val="28"/>
              </w:rPr>
            </w:pPr>
          </w:p>
          <w:p w:rsidR="006A0F56" w:rsidRPr="00073693" w:rsidRDefault="006A0F56" w:rsidP="0028724B">
            <w:pPr>
              <w:pStyle w:val="ListParagraph"/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</w:rPr>
              <w:t>Checker</w:t>
            </w:r>
          </w:p>
        </w:tc>
      </w:tr>
    </w:tbl>
    <w:p w:rsidR="0028724B" w:rsidRDefault="0028724B"/>
    <w:p w:rsidR="00A657FD" w:rsidRDefault="00A657FD" w:rsidP="00A657FD">
      <w:pPr>
        <w:spacing w:after="0" w:line="240" w:lineRule="auto"/>
        <w:rPr>
          <w:rFonts w:ascii="TH SarabunPSK" w:hAnsi="TH SarabunPSK" w:cs="TH SarabunPSK"/>
          <w:sz w:val="28"/>
        </w:rPr>
      </w:pPr>
      <w:r w:rsidRPr="00073693">
        <w:rPr>
          <w:rFonts w:ascii="TH SarabunPSK" w:hAnsi="TH SarabunPSK" w:cs="TH SarabunPSK"/>
          <w:b/>
          <w:bCs/>
          <w:sz w:val="28"/>
          <w:u w:val="single"/>
          <w:cs/>
        </w:rPr>
        <w:t xml:space="preserve">ขั้นตอนที่ </w:t>
      </w:r>
      <w:r>
        <w:rPr>
          <w:rFonts w:ascii="TH SarabunPSK" w:hAnsi="TH SarabunPSK" w:cs="TH SarabunPSK"/>
          <w:b/>
          <w:bCs/>
          <w:sz w:val="28"/>
          <w:u w:val="single"/>
        </w:rPr>
        <w:t>3</w:t>
      </w:r>
      <w:r w:rsidRPr="00073693">
        <w:rPr>
          <w:rFonts w:ascii="TH SarabunPSK" w:hAnsi="TH SarabunPSK" w:cs="TH SarabunPSK"/>
          <w:b/>
          <w:bCs/>
          <w:sz w:val="28"/>
          <w:u w:val="single"/>
        </w:rPr>
        <w:t xml:space="preserve"> </w:t>
      </w:r>
      <w:r w:rsidRPr="00073693">
        <w:rPr>
          <w:rFonts w:ascii="TH SarabunPSK" w:hAnsi="TH SarabunPSK" w:cs="TH SarabunPSK"/>
          <w:sz w:val="28"/>
          <w:cs/>
        </w:rPr>
        <w:t>ตรวจ</w:t>
      </w:r>
      <w:r w:rsidR="000A506B">
        <w:rPr>
          <w:rFonts w:ascii="TH SarabunPSK" w:hAnsi="TH SarabunPSK" w:cs="TH SarabunPSK" w:hint="cs"/>
          <w:sz w:val="28"/>
          <w:cs/>
        </w:rPr>
        <w:t>นับขอ</w:t>
      </w:r>
      <w:r>
        <w:rPr>
          <w:rFonts w:ascii="TH SarabunPSK" w:hAnsi="TH SarabunPSK" w:cs="TH SarabunPSK" w:hint="cs"/>
          <w:sz w:val="28"/>
          <w:cs/>
        </w:rPr>
        <w:t>งคืน</w:t>
      </w:r>
    </w:p>
    <w:tbl>
      <w:tblPr>
        <w:tblStyle w:val="TableGrid"/>
        <w:tblW w:w="15591" w:type="dxa"/>
        <w:jc w:val="center"/>
        <w:tblLook w:val="04A0" w:firstRow="1" w:lastRow="0" w:firstColumn="1" w:lastColumn="0" w:noHBand="0" w:noVBand="1"/>
      </w:tblPr>
      <w:tblGrid>
        <w:gridCol w:w="4416"/>
        <w:gridCol w:w="2136"/>
        <w:gridCol w:w="2549"/>
        <w:gridCol w:w="2136"/>
        <w:gridCol w:w="2222"/>
        <w:gridCol w:w="2132"/>
      </w:tblGrid>
      <w:tr w:rsidR="00A657FD" w:rsidRPr="00073693" w:rsidTr="00CB63E1">
        <w:trPr>
          <w:trHeight w:val="625"/>
          <w:jc w:val="center"/>
        </w:trPr>
        <w:tc>
          <w:tcPr>
            <w:tcW w:w="4416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หน้าที่</w:t>
            </w:r>
          </w:p>
        </w:tc>
        <w:tc>
          <w:tcPr>
            <w:tcW w:w="2136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ผู้จัดทำ</w:t>
            </w:r>
          </w:p>
        </w:tc>
        <w:tc>
          <w:tcPr>
            <w:tcW w:w="2549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ระเบียบ</w:t>
            </w:r>
          </w:p>
        </w:tc>
        <w:tc>
          <w:tcPr>
            <w:tcW w:w="2136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เงื่อนไขควบคุม</w:t>
            </w:r>
          </w:p>
        </w:tc>
        <w:tc>
          <w:tcPr>
            <w:tcW w:w="2222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เอกสาร</w:t>
            </w:r>
          </w:p>
        </w:tc>
        <w:tc>
          <w:tcPr>
            <w:tcW w:w="2132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A657FD" w:rsidRPr="00073693" w:rsidTr="00CB63E1">
        <w:trPr>
          <w:trHeight w:val="1613"/>
          <w:jc w:val="center"/>
        </w:trPr>
        <w:tc>
          <w:tcPr>
            <w:tcW w:w="4416" w:type="dxa"/>
          </w:tcPr>
          <w:p w:rsidR="00A657FD" w:rsidRPr="006A0F56" w:rsidRDefault="00A657FD" w:rsidP="006A0F56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28"/>
              </w:rPr>
            </w:pPr>
            <w:r w:rsidRPr="006A0F56">
              <w:rPr>
                <w:rFonts w:ascii="TH SarabunPSK" w:hAnsi="TH SarabunPSK" w:cs="TH SarabunPSK"/>
                <w:sz w:val="28"/>
                <w:cs/>
              </w:rPr>
              <w:t>พนักงานขายเรียงของคืนแยกตามชนิดของขนมเพื่อสะดวกต่อการตรวจนับ</w:t>
            </w:r>
          </w:p>
        </w:tc>
        <w:tc>
          <w:tcPr>
            <w:tcW w:w="2136" w:type="dxa"/>
          </w:tcPr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ผู้ช่วยขาย</w:t>
            </w:r>
          </w:p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49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36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22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32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657FD" w:rsidRPr="00073693" w:rsidTr="00CB63E1">
        <w:trPr>
          <w:trHeight w:val="1473"/>
          <w:jc w:val="center"/>
        </w:trPr>
        <w:tc>
          <w:tcPr>
            <w:tcW w:w="4416" w:type="dxa"/>
          </w:tcPr>
          <w:p w:rsidR="00A657FD" w:rsidRPr="006A0F56" w:rsidRDefault="00A657FD" w:rsidP="006A0F56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28"/>
              </w:rPr>
            </w:pPr>
            <w:r w:rsidRPr="006A0F56">
              <w:rPr>
                <w:rFonts w:ascii="TH SarabunPSK" w:hAnsi="TH SarabunPSK" w:cs="TH SarabunPSK"/>
                <w:sz w:val="28"/>
                <w:cs/>
              </w:rPr>
              <w:lastRenderedPageBreak/>
              <w:t>ตรวจนับของเสียให้ตรงกับเอกสารหากรายการสินค้าไม่ตรงให้แก้ข้อมูลในเอกสารให้ตรงกับความเป็นจริง</w:t>
            </w:r>
          </w:p>
        </w:tc>
        <w:tc>
          <w:tcPr>
            <w:tcW w:w="2136" w:type="dxa"/>
          </w:tcPr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</w:rPr>
              <w:t>Checker</w:t>
            </w:r>
          </w:p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49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36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22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32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</w:tr>
      <w:tr w:rsidR="00A657FD" w:rsidRPr="00073693" w:rsidTr="00CB63E1">
        <w:trPr>
          <w:trHeight w:val="1738"/>
          <w:jc w:val="center"/>
        </w:trPr>
        <w:tc>
          <w:tcPr>
            <w:tcW w:w="4416" w:type="dxa"/>
          </w:tcPr>
          <w:p w:rsidR="00A657FD" w:rsidRPr="00073693" w:rsidRDefault="00A657FD" w:rsidP="006A0F56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จัดเก็บของคืนให้อยู่ในสถานที่ที่เหมาะสมปลอดภัยจากแมลงสัตว์รบกวนและพร้อมจะนำขึ้นสายเพื่อจำหน่ายในรอบใหม่</w:t>
            </w:r>
          </w:p>
        </w:tc>
        <w:tc>
          <w:tcPr>
            <w:tcW w:w="2136" w:type="dxa"/>
          </w:tcPr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ผู้ช่วยขาย</w:t>
            </w:r>
          </w:p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49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36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22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32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A657FD" w:rsidRDefault="00A657FD" w:rsidP="00A657FD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A657FD" w:rsidRDefault="00A657FD" w:rsidP="00A657FD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A657FD" w:rsidRDefault="00A657FD" w:rsidP="00A657FD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A657FD" w:rsidRDefault="00A657FD" w:rsidP="00A657FD">
      <w:pPr>
        <w:spacing w:after="0" w:line="240" w:lineRule="auto"/>
        <w:rPr>
          <w:rFonts w:ascii="TH SarabunPSK" w:hAnsi="TH SarabunPSK" w:cs="TH SarabunPSK"/>
          <w:sz w:val="28"/>
        </w:rPr>
      </w:pPr>
      <w:r w:rsidRPr="00073693">
        <w:rPr>
          <w:rFonts w:ascii="TH SarabunPSK" w:hAnsi="TH SarabunPSK" w:cs="TH SarabunPSK"/>
          <w:b/>
          <w:bCs/>
          <w:sz w:val="28"/>
          <w:u w:val="single"/>
          <w:cs/>
        </w:rPr>
        <w:t xml:space="preserve">ขั้นตอนที่ </w:t>
      </w:r>
      <w:r>
        <w:rPr>
          <w:rFonts w:ascii="TH SarabunPSK" w:hAnsi="TH SarabunPSK" w:cs="TH SarabunPSK"/>
          <w:sz w:val="28"/>
        </w:rPr>
        <w:t>4</w:t>
      </w:r>
      <w:r w:rsidRPr="00073693">
        <w:rPr>
          <w:rFonts w:ascii="TH SarabunPSK" w:hAnsi="TH SarabunPSK" w:cs="TH SarabunPSK"/>
          <w:sz w:val="28"/>
          <w:cs/>
        </w:rPr>
        <w:t xml:space="preserve">ตรวจนับของ </w:t>
      </w:r>
      <w:r w:rsidRPr="00073693">
        <w:rPr>
          <w:rFonts w:ascii="TH SarabunPSK" w:hAnsi="TH SarabunPSK" w:cs="TH SarabunPSK"/>
          <w:sz w:val="28"/>
        </w:rPr>
        <w:t>CN</w:t>
      </w:r>
      <w:r w:rsidRPr="00073693">
        <w:rPr>
          <w:rFonts w:ascii="TH SarabunPSK" w:hAnsi="TH SarabunPSK" w:cs="TH SarabunPSK"/>
          <w:sz w:val="28"/>
          <w:cs/>
        </w:rPr>
        <w:t xml:space="preserve"> (ถ้ามี)</w:t>
      </w:r>
    </w:p>
    <w:tbl>
      <w:tblPr>
        <w:tblStyle w:val="TableGrid"/>
        <w:tblW w:w="15597" w:type="dxa"/>
        <w:jc w:val="center"/>
        <w:tblLook w:val="04A0" w:firstRow="1" w:lastRow="0" w:firstColumn="1" w:lastColumn="0" w:noHBand="0" w:noVBand="1"/>
      </w:tblPr>
      <w:tblGrid>
        <w:gridCol w:w="4534"/>
        <w:gridCol w:w="1981"/>
        <w:gridCol w:w="2591"/>
        <w:gridCol w:w="2083"/>
        <w:gridCol w:w="2166"/>
        <w:gridCol w:w="2242"/>
      </w:tblGrid>
      <w:tr w:rsidR="00A657FD" w:rsidRPr="00073693" w:rsidTr="00A657FD">
        <w:trPr>
          <w:trHeight w:val="678"/>
          <w:jc w:val="center"/>
        </w:trPr>
        <w:tc>
          <w:tcPr>
            <w:tcW w:w="4534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หน้าที่</w:t>
            </w:r>
          </w:p>
        </w:tc>
        <w:tc>
          <w:tcPr>
            <w:tcW w:w="1981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ผู้จัดทำ</w:t>
            </w:r>
          </w:p>
        </w:tc>
        <w:tc>
          <w:tcPr>
            <w:tcW w:w="2591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ระเบียบ</w:t>
            </w:r>
          </w:p>
        </w:tc>
        <w:tc>
          <w:tcPr>
            <w:tcW w:w="2083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เงื่อนไขควบคุม</w:t>
            </w:r>
          </w:p>
        </w:tc>
        <w:tc>
          <w:tcPr>
            <w:tcW w:w="2166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เอกสาร</w:t>
            </w:r>
          </w:p>
        </w:tc>
        <w:tc>
          <w:tcPr>
            <w:tcW w:w="2242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A657FD" w:rsidRPr="00073693" w:rsidTr="00A657FD">
        <w:trPr>
          <w:trHeight w:val="1721"/>
          <w:jc w:val="center"/>
        </w:trPr>
        <w:tc>
          <w:tcPr>
            <w:tcW w:w="4534" w:type="dxa"/>
          </w:tcPr>
          <w:p w:rsidR="00A657FD" w:rsidRPr="00073693" w:rsidRDefault="00A657FD" w:rsidP="006A0F56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 xml:space="preserve">พนักงานขายเรียงของ </w:t>
            </w:r>
            <w:r w:rsidRPr="00073693">
              <w:rPr>
                <w:rFonts w:ascii="TH SarabunPSK" w:hAnsi="TH SarabunPSK" w:cs="TH SarabunPSK"/>
                <w:sz w:val="28"/>
              </w:rPr>
              <w:t>CN</w:t>
            </w:r>
            <w:r w:rsidRPr="00073693">
              <w:rPr>
                <w:rFonts w:ascii="TH SarabunPSK" w:hAnsi="TH SarabunPSK" w:cs="TH SarabunPSK"/>
                <w:sz w:val="28"/>
                <w:cs/>
              </w:rPr>
              <w:t>แยกตามชนิดของขนมเพื่อสะดวกต่อการตรวจนับ</w:t>
            </w:r>
          </w:p>
        </w:tc>
        <w:tc>
          <w:tcPr>
            <w:tcW w:w="1981" w:type="dxa"/>
          </w:tcPr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  <w:cs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พนักงานขาย</w:t>
            </w:r>
          </w:p>
        </w:tc>
        <w:tc>
          <w:tcPr>
            <w:tcW w:w="2591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จัดเรียงขนมแยกตามชนิดให้เป็นระเบียบง่ายต่อการตรวจสอบตรวจนับ</w:t>
            </w:r>
          </w:p>
        </w:tc>
        <w:tc>
          <w:tcPr>
            <w:tcW w:w="2083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ให้ทำการเข้ามารับการตรวจนับสินค้าทีละสาย</w:t>
            </w:r>
          </w:p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66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ใบคืนสินค้า</w:t>
            </w:r>
          </w:p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ใบจ่ายสินค้า</w:t>
            </w:r>
          </w:p>
          <w:p w:rsidR="00A657FD" w:rsidRPr="00073693" w:rsidRDefault="00A657FD" w:rsidP="00CB63E1">
            <w:pPr>
              <w:pStyle w:val="ListParagraph"/>
              <w:ind w:left="175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2" w:type="dxa"/>
          </w:tcPr>
          <w:p w:rsidR="00A657FD" w:rsidRPr="00073693" w:rsidRDefault="00C07DCE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พนักงานขาย</w:t>
            </w:r>
          </w:p>
        </w:tc>
      </w:tr>
      <w:tr w:rsidR="00A657FD" w:rsidRPr="00073693" w:rsidTr="00A657FD">
        <w:trPr>
          <w:trHeight w:val="1865"/>
          <w:jc w:val="center"/>
        </w:trPr>
        <w:tc>
          <w:tcPr>
            <w:tcW w:w="4534" w:type="dxa"/>
          </w:tcPr>
          <w:p w:rsidR="00A657FD" w:rsidRPr="00073693" w:rsidRDefault="00A657FD" w:rsidP="006A0F56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lastRenderedPageBreak/>
              <w:t>ตรวจนับของ</w:t>
            </w:r>
            <w:r w:rsidRPr="00073693">
              <w:rPr>
                <w:rFonts w:ascii="TH SarabunPSK" w:hAnsi="TH SarabunPSK" w:cs="TH SarabunPSK"/>
                <w:sz w:val="28"/>
              </w:rPr>
              <w:t>CN</w:t>
            </w:r>
            <w:r w:rsidRPr="00073693">
              <w:rPr>
                <w:rFonts w:ascii="TH SarabunPSK" w:hAnsi="TH SarabunPSK" w:cs="TH SarabunPSK"/>
                <w:sz w:val="28"/>
                <w:cs/>
              </w:rPr>
              <w:t>ให้ตรงกับเอกสารหากรายการขนมของ</w:t>
            </w:r>
            <w:r w:rsidRPr="00073693">
              <w:rPr>
                <w:rFonts w:ascii="TH SarabunPSK" w:hAnsi="TH SarabunPSK" w:cs="TH SarabunPSK"/>
                <w:sz w:val="28"/>
              </w:rPr>
              <w:t>CN</w:t>
            </w:r>
            <w:r w:rsidRPr="00073693">
              <w:rPr>
                <w:rFonts w:ascii="TH SarabunPSK" w:hAnsi="TH SarabunPSK" w:cs="TH SarabunPSK"/>
                <w:sz w:val="28"/>
                <w:cs/>
              </w:rPr>
              <w:t>ไม่ตรงให้แก้ข้อมูลในเอกสารให้ตรงกับความเป็นจริงของ</w:t>
            </w:r>
            <w:r w:rsidRPr="00073693">
              <w:rPr>
                <w:rFonts w:ascii="TH SarabunPSK" w:hAnsi="TH SarabunPSK" w:cs="TH SarabunPSK"/>
                <w:sz w:val="28"/>
              </w:rPr>
              <w:t>CN</w:t>
            </w:r>
          </w:p>
        </w:tc>
        <w:tc>
          <w:tcPr>
            <w:tcW w:w="1981" w:type="dxa"/>
          </w:tcPr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91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3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6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2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</w:tr>
      <w:tr w:rsidR="00A657FD" w:rsidRPr="00073693" w:rsidTr="00A657FD">
        <w:trPr>
          <w:trHeight w:val="1871"/>
          <w:jc w:val="center"/>
        </w:trPr>
        <w:tc>
          <w:tcPr>
            <w:tcW w:w="4534" w:type="dxa"/>
          </w:tcPr>
          <w:p w:rsidR="00A657FD" w:rsidRPr="00073693" w:rsidRDefault="00A657FD" w:rsidP="006A0F56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6A0F56">
              <w:rPr>
                <w:rFonts w:ascii="TH SarabunPSK" w:hAnsi="TH SarabunPSK" w:cs="TH SarabunPSK"/>
                <w:sz w:val="26"/>
                <w:szCs w:val="26"/>
                <w:cs/>
              </w:rPr>
              <w:t>ตรวจของ</w:t>
            </w:r>
            <w:r w:rsidRPr="006A0F56">
              <w:rPr>
                <w:rFonts w:ascii="TH SarabunPSK" w:hAnsi="TH SarabunPSK" w:cs="TH SarabunPSK"/>
                <w:sz w:val="26"/>
                <w:szCs w:val="26"/>
              </w:rPr>
              <w:t>CN</w:t>
            </w:r>
            <w:r w:rsidRPr="006A0F56">
              <w:rPr>
                <w:rFonts w:ascii="TH SarabunPSK" w:hAnsi="TH SarabunPSK" w:cs="TH SarabunPSK"/>
                <w:sz w:val="26"/>
                <w:szCs w:val="26"/>
                <w:cs/>
              </w:rPr>
              <w:t>สินค้าหมดอายุหรือมีสภาพที่สามารถจำหน่ายต่อได้หรือไม่ หากหมดอายุหรือสภาพขนมไม่สามารถนำไปจำหน่ายต่อได้ให้ทำลายโดยใช้มีดกรีดให้เกิดความเสียหายเกิน</w:t>
            </w:r>
            <w:r w:rsidRPr="00073693">
              <w:rPr>
                <w:rFonts w:ascii="TH SarabunPSK" w:hAnsi="TH SarabunPSK" w:cs="TH SarabunPSK"/>
                <w:sz w:val="28"/>
                <w:cs/>
              </w:rPr>
              <w:t>70</w:t>
            </w:r>
            <w:r w:rsidRPr="00073693">
              <w:rPr>
                <w:rFonts w:ascii="TH SarabunPSK" w:hAnsi="TH SarabunPSK" w:cs="TH SarabunPSK"/>
                <w:sz w:val="28"/>
              </w:rPr>
              <w:t>%</w:t>
            </w:r>
          </w:p>
        </w:tc>
        <w:tc>
          <w:tcPr>
            <w:tcW w:w="1981" w:type="dxa"/>
          </w:tcPr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91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3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6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2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</w:tr>
      <w:tr w:rsidR="00A657FD" w:rsidRPr="00073693" w:rsidTr="00A657FD">
        <w:trPr>
          <w:trHeight w:val="2138"/>
          <w:jc w:val="center"/>
        </w:trPr>
        <w:tc>
          <w:tcPr>
            <w:tcW w:w="4534" w:type="dxa"/>
          </w:tcPr>
          <w:p w:rsidR="00A657FD" w:rsidRPr="00073693" w:rsidRDefault="00A657FD" w:rsidP="006A0F56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ให้นำของที่ทำลายแยกไว้เพื่อรอขั้นตอนการถ่ายรูปและชั่งน้ำหนักของเสีย</w:t>
            </w:r>
          </w:p>
        </w:tc>
        <w:tc>
          <w:tcPr>
            <w:tcW w:w="1981" w:type="dxa"/>
          </w:tcPr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91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3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66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2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A657FD" w:rsidRPr="00073693" w:rsidRDefault="00A657FD" w:rsidP="00A657FD">
      <w:pPr>
        <w:spacing w:after="0" w:line="240" w:lineRule="auto"/>
        <w:rPr>
          <w:rFonts w:ascii="TH SarabunPSK" w:hAnsi="TH SarabunPSK" w:cs="TH SarabunPSK"/>
          <w:sz w:val="28"/>
        </w:rPr>
      </w:pPr>
      <w:r w:rsidRPr="00073693">
        <w:rPr>
          <w:rFonts w:ascii="TH SarabunPSK" w:hAnsi="TH SarabunPSK" w:cs="TH SarabunPSK"/>
          <w:b/>
          <w:bCs/>
          <w:sz w:val="28"/>
          <w:u w:val="single"/>
          <w:cs/>
        </w:rPr>
        <w:t xml:space="preserve">ขั้นตอนที่ </w:t>
      </w:r>
      <w:r>
        <w:rPr>
          <w:rFonts w:ascii="TH SarabunPSK" w:hAnsi="TH SarabunPSK" w:cs="TH SarabunPSK"/>
          <w:sz w:val="28"/>
        </w:rPr>
        <w:t>5</w:t>
      </w:r>
      <w:r>
        <w:rPr>
          <w:rFonts w:ascii="TH SarabunPSK" w:hAnsi="TH SarabunPSK" w:cs="TH SarabunPSK"/>
          <w:sz w:val="28"/>
          <w:cs/>
        </w:rPr>
        <w:t>ตรวจนับของ</w:t>
      </w:r>
      <w:r>
        <w:rPr>
          <w:rFonts w:ascii="TH SarabunPSK" w:hAnsi="TH SarabunPSK" w:cs="TH SarabunPSK" w:hint="cs"/>
          <w:sz w:val="28"/>
          <w:cs/>
        </w:rPr>
        <w:t>เสีย</w:t>
      </w:r>
    </w:p>
    <w:p w:rsidR="00A657FD" w:rsidRPr="00073693" w:rsidRDefault="00A657FD" w:rsidP="00A657FD">
      <w:pPr>
        <w:spacing w:after="0" w:line="240" w:lineRule="auto"/>
        <w:rPr>
          <w:rFonts w:ascii="TH SarabunPSK" w:hAnsi="TH SarabunPSK" w:cs="TH SarabunPSK"/>
          <w:sz w:val="28"/>
        </w:rPr>
      </w:pPr>
    </w:p>
    <w:tbl>
      <w:tblPr>
        <w:tblStyle w:val="TableGrid"/>
        <w:tblW w:w="15391" w:type="dxa"/>
        <w:jc w:val="center"/>
        <w:tblLook w:val="04A0" w:firstRow="1" w:lastRow="0" w:firstColumn="1" w:lastColumn="0" w:noHBand="0" w:noVBand="1"/>
      </w:tblPr>
      <w:tblGrid>
        <w:gridCol w:w="4252"/>
        <w:gridCol w:w="1976"/>
        <w:gridCol w:w="2752"/>
        <w:gridCol w:w="1832"/>
        <w:gridCol w:w="2240"/>
        <w:gridCol w:w="2339"/>
      </w:tblGrid>
      <w:tr w:rsidR="00A657FD" w:rsidRPr="00073693" w:rsidTr="00CB63E1">
        <w:trPr>
          <w:trHeight w:val="1654"/>
          <w:jc w:val="center"/>
        </w:trPr>
        <w:tc>
          <w:tcPr>
            <w:tcW w:w="4252" w:type="dxa"/>
          </w:tcPr>
          <w:p w:rsidR="00A657FD" w:rsidRPr="006A0F56" w:rsidRDefault="00A657FD" w:rsidP="006A0F56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6A0F56">
              <w:rPr>
                <w:rFonts w:ascii="TH SarabunPSK" w:hAnsi="TH SarabunPSK" w:cs="TH SarabunPSK"/>
                <w:sz w:val="28"/>
                <w:cs/>
              </w:rPr>
              <w:t>พนักงานขายส่งใบจ่ายสินค้ากับ</w:t>
            </w:r>
            <w:r w:rsidRPr="006A0F56">
              <w:rPr>
                <w:rFonts w:ascii="TH SarabunPSK" w:hAnsi="TH SarabunPSK" w:cs="TH SarabunPSK"/>
                <w:sz w:val="28"/>
              </w:rPr>
              <w:t>Checker</w:t>
            </w:r>
          </w:p>
        </w:tc>
        <w:tc>
          <w:tcPr>
            <w:tcW w:w="1976" w:type="dxa"/>
          </w:tcPr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  <w:cs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พนักงานขาย</w:t>
            </w:r>
          </w:p>
        </w:tc>
        <w:tc>
          <w:tcPr>
            <w:tcW w:w="2752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4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ใบจ่ายสินค้า</w:t>
            </w:r>
          </w:p>
        </w:tc>
        <w:tc>
          <w:tcPr>
            <w:tcW w:w="1832" w:type="dxa"/>
          </w:tcPr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ให้ทำการเข้ามารับการตรวจนับสินค้าทีละสาย</w:t>
            </w:r>
          </w:p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ใบจ่ายสินค้า</w:t>
            </w:r>
          </w:p>
          <w:p w:rsidR="00A657FD" w:rsidRPr="00073693" w:rsidRDefault="00A657FD" w:rsidP="00A657FD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39" w:type="dxa"/>
          </w:tcPr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073693">
              <w:rPr>
                <w:rFonts w:ascii="TH SarabunPSK" w:hAnsi="TH SarabunPSK" w:cs="TH SarabunPSK"/>
                <w:sz w:val="28"/>
                <w:cs/>
              </w:rPr>
              <w:t>พนง</w:t>
            </w:r>
            <w:proofErr w:type="spellEnd"/>
            <w:r w:rsidRPr="00073693">
              <w:rPr>
                <w:rFonts w:ascii="TH SarabunPSK" w:hAnsi="TH SarabunPSK" w:cs="TH SarabunPSK"/>
                <w:sz w:val="28"/>
                <w:cs/>
              </w:rPr>
              <w:t>.ขาย</w:t>
            </w:r>
          </w:p>
        </w:tc>
      </w:tr>
      <w:tr w:rsidR="00A657FD" w:rsidRPr="00073693" w:rsidTr="00CB63E1">
        <w:trPr>
          <w:trHeight w:val="1654"/>
          <w:jc w:val="center"/>
        </w:trPr>
        <w:tc>
          <w:tcPr>
            <w:tcW w:w="4252" w:type="dxa"/>
          </w:tcPr>
          <w:p w:rsidR="00A657FD" w:rsidRPr="006A0F56" w:rsidRDefault="00A657FD" w:rsidP="006A0F56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6A0F56">
              <w:rPr>
                <w:rFonts w:ascii="TH SarabunPSK" w:hAnsi="TH SarabunPSK" w:cs="TH SarabunPSK"/>
                <w:sz w:val="28"/>
                <w:cs/>
              </w:rPr>
              <w:lastRenderedPageBreak/>
              <w:t>พนักงานขายเรียงของเสียในตะกร้าแยกชนิดของขนมเพื่อสะดวกต่อการตรวจนับ</w:t>
            </w:r>
          </w:p>
        </w:tc>
        <w:tc>
          <w:tcPr>
            <w:tcW w:w="1976" w:type="dxa"/>
          </w:tcPr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  <w:cs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พนักงานขาย</w:t>
            </w:r>
          </w:p>
        </w:tc>
        <w:tc>
          <w:tcPr>
            <w:tcW w:w="2752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4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ใบจ่ายสินค้า</w:t>
            </w:r>
          </w:p>
        </w:tc>
        <w:tc>
          <w:tcPr>
            <w:tcW w:w="1832" w:type="dxa"/>
          </w:tcPr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ให้ทำการเข้ามารับการตรวจนับสินค้าทีละสาย</w:t>
            </w:r>
          </w:p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40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ใบจ่ายสินค้า</w:t>
            </w:r>
          </w:p>
        </w:tc>
        <w:tc>
          <w:tcPr>
            <w:tcW w:w="2339" w:type="dxa"/>
          </w:tcPr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073693">
              <w:rPr>
                <w:rFonts w:ascii="TH SarabunPSK" w:hAnsi="TH SarabunPSK" w:cs="TH SarabunPSK"/>
                <w:sz w:val="28"/>
                <w:cs/>
              </w:rPr>
              <w:t>พนง</w:t>
            </w:r>
            <w:proofErr w:type="spellEnd"/>
            <w:r w:rsidRPr="00073693">
              <w:rPr>
                <w:rFonts w:ascii="TH SarabunPSK" w:hAnsi="TH SarabunPSK" w:cs="TH SarabunPSK"/>
                <w:sz w:val="28"/>
                <w:cs/>
              </w:rPr>
              <w:t>.ขาย</w:t>
            </w:r>
          </w:p>
        </w:tc>
      </w:tr>
      <w:tr w:rsidR="00A657FD" w:rsidRPr="00073693" w:rsidTr="00CB63E1">
        <w:trPr>
          <w:trHeight w:val="1654"/>
          <w:jc w:val="center"/>
        </w:trPr>
        <w:tc>
          <w:tcPr>
            <w:tcW w:w="4252" w:type="dxa"/>
          </w:tcPr>
          <w:p w:rsidR="00A657FD" w:rsidRPr="006A0F56" w:rsidRDefault="00A657FD" w:rsidP="006A0F56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6A0F56">
              <w:rPr>
                <w:rFonts w:ascii="TH SarabunPSK" w:hAnsi="TH SarabunPSK" w:cs="TH SarabunPSK"/>
                <w:sz w:val="28"/>
                <w:cs/>
              </w:rPr>
              <w:t>ตรวจนับของเสียให้ตรงกับเอกสารหากรายการสินค้าไม่ตรงให้แก้ข้อมูลในเอกสารให้ตรงกับความเป็นจริง</w:t>
            </w:r>
          </w:p>
        </w:tc>
        <w:tc>
          <w:tcPr>
            <w:tcW w:w="1976" w:type="dxa"/>
          </w:tcPr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  <w:cs/>
              </w:rPr>
            </w:pPr>
            <w:r w:rsidRPr="00073693">
              <w:rPr>
                <w:rFonts w:ascii="TH SarabunPSK" w:hAnsi="TH SarabunPSK" w:cs="TH SarabunPSK"/>
                <w:sz w:val="28"/>
              </w:rPr>
              <w:t>Checker</w:t>
            </w:r>
          </w:p>
        </w:tc>
        <w:tc>
          <w:tcPr>
            <w:tcW w:w="2752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4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ใบจ่ายสินค้า</w:t>
            </w:r>
          </w:p>
        </w:tc>
        <w:tc>
          <w:tcPr>
            <w:tcW w:w="1832" w:type="dxa"/>
          </w:tcPr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  <w:cs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ให้ทำการตรวจนับสินค้าทีละสายส่ง</w:t>
            </w:r>
          </w:p>
        </w:tc>
        <w:tc>
          <w:tcPr>
            <w:tcW w:w="2240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ใบจ่ายสินค้า</w:t>
            </w:r>
          </w:p>
        </w:tc>
        <w:tc>
          <w:tcPr>
            <w:tcW w:w="2339" w:type="dxa"/>
          </w:tcPr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657FD" w:rsidRPr="00073693" w:rsidTr="00CB63E1">
        <w:trPr>
          <w:trHeight w:val="1654"/>
          <w:jc w:val="center"/>
        </w:trPr>
        <w:tc>
          <w:tcPr>
            <w:tcW w:w="4252" w:type="dxa"/>
          </w:tcPr>
          <w:p w:rsidR="00A657FD" w:rsidRPr="006A0F56" w:rsidRDefault="00A657FD" w:rsidP="006A0F56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6A0F56">
              <w:rPr>
                <w:rFonts w:ascii="TH SarabunPSK" w:hAnsi="TH SarabunPSK" w:cs="TH SarabunPSK"/>
                <w:sz w:val="28"/>
                <w:cs/>
              </w:rPr>
              <w:t>ทำลายของเสียโดยใช้มีดกรีดให้เกิดความเสียหายเกิน70</w:t>
            </w:r>
            <w:r w:rsidRPr="006A0F56">
              <w:rPr>
                <w:rFonts w:ascii="TH SarabunPSK" w:hAnsi="TH SarabunPSK" w:cs="TH SarabunPSK"/>
                <w:sz w:val="28"/>
              </w:rPr>
              <w:t>%</w:t>
            </w:r>
          </w:p>
        </w:tc>
        <w:tc>
          <w:tcPr>
            <w:tcW w:w="1976" w:type="dxa"/>
          </w:tcPr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  <w:cs/>
              </w:rPr>
            </w:pPr>
            <w:r w:rsidRPr="00073693">
              <w:rPr>
                <w:rFonts w:ascii="TH SarabunPSK" w:hAnsi="TH SarabunPSK" w:cs="TH SarabunPSK"/>
                <w:sz w:val="28"/>
              </w:rPr>
              <w:t>Checker</w:t>
            </w:r>
          </w:p>
        </w:tc>
        <w:tc>
          <w:tcPr>
            <w:tcW w:w="2752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4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ใบจ่ายสินค้า</w:t>
            </w:r>
          </w:p>
        </w:tc>
        <w:tc>
          <w:tcPr>
            <w:tcW w:w="1832" w:type="dxa"/>
          </w:tcPr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  <w:cs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ให้ทำการตรวจนับสินค้าทีละสายส่ง</w:t>
            </w:r>
          </w:p>
        </w:tc>
        <w:tc>
          <w:tcPr>
            <w:tcW w:w="2240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ใบจ่ายสินค้า</w:t>
            </w:r>
          </w:p>
        </w:tc>
        <w:tc>
          <w:tcPr>
            <w:tcW w:w="2339" w:type="dxa"/>
          </w:tcPr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07DCE" w:rsidRPr="00073693" w:rsidTr="00CB63E1">
        <w:trPr>
          <w:trHeight w:val="1654"/>
          <w:jc w:val="center"/>
        </w:trPr>
        <w:tc>
          <w:tcPr>
            <w:tcW w:w="4252" w:type="dxa"/>
          </w:tcPr>
          <w:p w:rsidR="00C07DCE" w:rsidRPr="006A0F56" w:rsidRDefault="00C07DCE" w:rsidP="006A0F56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28"/>
              </w:rPr>
            </w:pPr>
            <w:r w:rsidRPr="006A0F56">
              <w:rPr>
                <w:rFonts w:ascii="TH SarabunPSK" w:hAnsi="TH SarabunPSK" w:cs="TH SarabunPSK"/>
                <w:sz w:val="28"/>
                <w:cs/>
              </w:rPr>
              <w:t>ให้นำของที่ทำลายแยกไว้เพื่อรอขั้นตอนการถ่ายรูปและชั่งน้ำหนักของเสีย</w:t>
            </w:r>
          </w:p>
        </w:tc>
        <w:tc>
          <w:tcPr>
            <w:tcW w:w="1976" w:type="dxa"/>
          </w:tcPr>
          <w:p w:rsidR="00C07DCE" w:rsidRPr="00073693" w:rsidRDefault="00C07DCE" w:rsidP="00207E7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52" w:type="dxa"/>
          </w:tcPr>
          <w:p w:rsidR="00C07DCE" w:rsidRPr="00073693" w:rsidRDefault="00C07DCE" w:rsidP="00207E7C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32" w:type="dxa"/>
          </w:tcPr>
          <w:p w:rsidR="00C07DCE" w:rsidRPr="00073693" w:rsidRDefault="00C07DCE" w:rsidP="00207E7C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40" w:type="dxa"/>
          </w:tcPr>
          <w:p w:rsidR="00C07DCE" w:rsidRPr="00073693" w:rsidRDefault="00C07DCE" w:rsidP="00207E7C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39" w:type="dxa"/>
          </w:tcPr>
          <w:p w:rsidR="00C07DCE" w:rsidRPr="00073693" w:rsidRDefault="00C07DCE" w:rsidP="00207E7C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0A506B" w:rsidRDefault="000A506B" w:rsidP="00A657FD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</w:p>
    <w:p w:rsidR="000A506B" w:rsidRDefault="000A506B" w:rsidP="00A657FD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</w:p>
    <w:p w:rsidR="000A506B" w:rsidRDefault="000A506B" w:rsidP="00A657FD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</w:p>
    <w:p w:rsidR="000A506B" w:rsidRDefault="000A506B" w:rsidP="00A657FD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</w:p>
    <w:p w:rsidR="000A506B" w:rsidRDefault="000A506B" w:rsidP="00A657FD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</w:p>
    <w:p w:rsidR="000A506B" w:rsidRDefault="000A506B" w:rsidP="00A657FD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</w:p>
    <w:p w:rsidR="00A657FD" w:rsidRPr="00073693" w:rsidRDefault="00A657FD" w:rsidP="00A657FD">
      <w:pPr>
        <w:spacing w:after="0" w:line="240" w:lineRule="auto"/>
        <w:rPr>
          <w:rFonts w:ascii="TH SarabunPSK" w:hAnsi="TH SarabunPSK" w:cs="TH SarabunPSK"/>
          <w:sz w:val="28"/>
          <w:cs/>
        </w:rPr>
      </w:pPr>
      <w:r w:rsidRPr="00073693">
        <w:rPr>
          <w:rFonts w:ascii="TH SarabunPSK" w:hAnsi="TH SarabunPSK" w:cs="TH SarabunPSK"/>
          <w:b/>
          <w:bCs/>
          <w:sz w:val="28"/>
          <w:u w:val="single"/>
          <w:cs/>
        </w:rPr>
        <w:t xml:space="preserve">ขั้นตอนที่ </w:t>
      </w:r>
      <w:r>
        <w:rPr>
          <w:rFonts w:ascii="TH SarabunPSK" w:hAnsi="TH SarabunPSK" w:cs="TH SarabunPSK"/>
          <w:b/>
          <w:bCs/>
          <w:sz w:val="28"/>
          <w:u w:val="single"/>
        </w:rPr>
        <w:t>6</w:t>
      </w:r>
      <w:r w:rsidRPr="00073693">
        <w:rPr>
          <w:rFonts w:ascii="TH SarabunPSK" w:hAnsi="TH SarabunPSK" w:cs="TH SarabunPSK"/>
          <w:sz w:val="28"/>
          <w:cs/>
        </w:rPr>
        <w:t>การชั่งน้ำหนักของเสีย</w:t>
      </w:r>
    </w:p>
    <w:tbl>
      <w:tblPr>
        <w:tblStyle w:val="TableGrid"/>
        <w:tblW w:w="15292" w:type="dxa"/>
        <w:jc w:val="center"/>
        <w:tblLook w:val="04A0" w:firstRow="1" w:lastRow="0" w:firstColumn="1" w:lastColumn="0" w:noHBand="0" w:noVBand="1"/>
      </w:tblPr>
      <w:tblGrid>
        <w:gridCol w:w="4331"/>
        <w:gridCol w:w="2096"/>
        <w:gridCol w:w="2500"/>
        <w:gridCol w:w="2096"/>
        <w:gridCol w:w="2178"/>
        <w:gridCol w:w="2091"/>
      </w:tblGrid>
      <w:tr w:rsidR="00A657FD" w:rsidRPr="00073693" w:rsidTr="00CB63E1">
        <w:trPr>
          <w:trHeight w:val="309"/>
          <w:jc w:val="center"/>
        </w:trPr>
        <w:tc>
          <w:tcPr>
            <w:tcW w:w="4331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หน้าที่</w:t>
            </w:r>
          </w:p>
        </w:tc>
        <w:tc>
          <w:tcPr>
            <w:tcW w:w="2096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ผู้จัดทำ</w:t>
            </w:r>
          </w:p>
        </w:tc>
        <w:tc>
          <w:tcPr>
            <w:tcW w:w="2500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ระเบียบ</w:t>
            </w:r>
          </w:p>
        </w:tc>
        <w:tc>
          <w:tcPr>
            <w:tcW w:w="2096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เงื่อนไขควบคุม</w:t>
            </w:r>
          </w:p>
        </w:tc>
        <w:tc>
          <w:tcPr>
            <w:tcW w:w="2178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เอกสาร</w:t>
            </w:r>
          </w:p>
        </w:tc>
        <w:tc>
          <w:tcPr>
            <w:tcW w:w="2091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A657FD" w:rsidRPr="00073693" w:rsidTr="00CB63E1">
        <w:trPr>
          <w:trHeight w:val="1284"/>
          <w:jc w:val="center"/>
        </w:trPr>
        <w:tc>
          <w:tcPr>
            <w:tcW w:w="4331" w:type="dxa"/>
          </w:tcPr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</w:rPr>
            </w:pPr>
          </w:p>
          <w:p w:rsidR="00A657FD" w:rsidRDefault="00A657FD" w:rsidP="00CB63E1">
            <w:pPr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11.พนักงานขายนำ</w:t>
            </w:r>
            <w:r w:rsidR="00C07DCE" w:rsidRPr="00073693">
              <w:rPr>
                <w:rFonts w:ascii="TH SarabunPSK" w:hAnsi="TH SarabunPSK" w:cs="TH SarabunPSK" w:hint="cs"/>
                <w:sz w:val="28"/>
                <w:cs/>
              </w:rPr>
              <w:t>ตะกร้า</w:t>
            </w:r>
            <w:r w:rsidRPr="00073693">
              <w:rPr>
                <w:rFonts w:ascii="TH SarabunPSK" w:hAnsi="TH SarabunPSK" w:cs="TH SarabunPSK"/>
                <w:sz w:val="28"/>
                <w:cs/>
              </w:rPr>
              <w:t>ของเสียทั้งหมดมาตั้งยังจุดตรวจนับสินค้า</w:t>
            </w:r>
          </w:p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6" w:type="dxa"/>
          </w:tcPr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</w:rPr>
              <w:t>Checker</w:t>
            </w:r>
          </w:p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00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6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78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1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657FD" w:rsidRPr="00073693" w:rsidTr="00CB63E1">
        <w:trPr>
          <w:trHeight w:val="1149"/>
          <w:jc w:val="center"/>
        </w:trPr>
        <w:tc>
          <w:tcPr>
            <w:tcW w:w="4331" w:type="dxa"/>
          </w:tcPr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</w:rPr>
            </w:pPr>
          </w:p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12.ถ่ายภาพของเสียทั้งหมดใน</w:t>
            </w:r>
            <w:r w:rsidR="00C07DCE" w:rsidRPr="00073693">
              <w:rPr>
                <w:rFonts w:ascii="TH SarabunPSK" w:hAnsi="TH SarabunPSK" w:cs="TH SarabunPSK" w:hint="cs"/>
                <w:sz w:val="28"/>
                <w:cs/>
              </w:rPr>
              <w:t>ตะกร้า</w:t>
            </w:r>
            <w:r w:rsidRPr="00073693">
              <w:rPr>
                <w:rFonts w:ascii="TH SarabunPSK" w:hAnsi="TH SarabunPSK" w:cs="TH SarabunPSK"/>
                <w:sz w:val="28"/>
                <w:cs/>
              </w:rPr>
              <w:t>พร้อมป้ายระบุสายส่ง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ผู้ช่วยขาย</w:t>
            </w:r>
          </w:p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00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6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78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1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</w:tr>
      <w:tr w:rsidR="00A657FD" w:rsidRPr="00073693" w:rsidTr="00CB63E1">
        <w:trPr>
          <w:trHeight w:val="1242"/>
          <w:jc w:val="center"/>
        </w:trPr>
        <w:tc>
          <w:tcPr>
            <w:tcW w:w="4331" w:type="dxa"/>
            <w:tcBorders>
              <w:bottom w:val="single" w:sz="4" w:space="0" w:color="auto"/>
            </w:tcBorders>
          </w:tcPr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</w:rPr>
            </w:pPr>
          </w:p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  <w:cs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13.ถ่ายภาพของเสียแยก</w:t>
            </w:r>
            <w:r w:rsidR="00C07DCE" w:rsidRPr="00073693">
              <w:rPr>
                <w:rFonts w:ascii="TH SarabunPSK" w:hAnsi="TH SarabunPSK" w:cs="TH SarabunPSK" w:hint="cs"/>
                <w:sz w:val="28"/>
                <w:cs/>
              </w:rPr>
              <w:t>ตะกร้า</w:t>
            </w:r>
            <w:r w:rsidRPr="00073693">
              <w:rPr>
                <w:rFonts w:ascii="TH SarabunPSK" w:hAnsi="TH SarabunPSK" w:cs="TH SarabunPSK"/>
                <w:sz w:val="28"/>
                <w:cs/>
              </w:rPr>
              <w:t>พร้อมป้ายระบุสาย</w:t>
            </w:r>
          </w:p>
        </w:tc>
        <w:tc>
          <w:tcPr>
            <w:tcW w:w="2096" w:type="dxa"/>
          </w:tcPr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00" w:type="dxa"/>
            <w:tcBorders>
              <w:bottom w:val="single" w:sz="4" w:space="0" w:color="auto"/>
            </w:tcBorders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</w:tr>
      <w:tr w:rsidR="00A657FD" w:rsidRPr="00073693" w:rsidTr="00CB63E1">
        <w:trPr>
          <w:trHeight w:val="1575"/>
          <w:jc w:val="center"/>
        </w:trPr>
        <w:tc>
          <w:tcPr>
            <w:tcW w:w="4331" w:type="dxa"/>
          </w:tcPr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</w:rPr>
            </w:pPr>
          </w:p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14.  นำ</w:t>
            </w:r>
            <w:r w:rsidR="00C07DCE" w:rsidRPr="00073693">
              <w:rPr>
                <w:rFonts w:ascii="TH SarabunPSK" w:hAnsi="TH SarabunPSK" w:cs="TH SarabunPSK" w:hint="cs"/>
                <w:sz w:val="28"/>
                <w:cs/>
              </w:rPr>
              <w:t>ตะกร้า</w:t>
            </w:r>
            <w:r w:rsidRPr="00073693">
              <w:rPr>
                <w:rFonts w:ascii="TH SarabunPSK" w:hAnsi="TH SarabunPSK" w:cs="TH SarabunPSK"/>
                <w:sz w:val="28"/>
                <w:cs/>
              </w:rPr>
              <w:t>ของเสียทั้งหมดขึ้นชั่งน้ำหนักและถ่ายภาพโดยต้องมีป้ายสายกำกับแต่ละสายทุกครั้ง</w:t>
            </w:r>
          </w:p>
        </w:tc>
        <w:tc>
          <w:tcPr>
            <w:tcW w:w="2096" w:type="dxa"/>
          </w:tcPr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00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96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78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1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</w:tr>
      <w:tr w:rsidR="00A657FD" w:rsidRPr="00073693" w:rsidTr="00CB63E1">
        <w:trPr>
          <w:trHeight w:val="1575"/>
          <w:jc w:val="center"/>
        </w:trPr>
        <w:tc>
          <w:tcPr>
            <w:tcW w:w="4331" w:type="dxa"/>
          </w:tcPr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</w:rPr>
            </w:pPr>
          </w:p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  <w:cs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15.  บันทึกน้ำหนักของเสียลงในใบจ่ายสินค้า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00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96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78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1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</w:tr>
      <w:tr w:rsidR="00A657FD" w:rsidRPr="00073693" w:rsidTr="00CB63E1">
        <w:trPr>
          <w:trHeight w:val="1575"/>
          <w:jc w:val="center"/>
        </w:trPr>
        <w:tc>
          <w:tcPr>
            <w:tcW w:w="4331" w:type="dxa"/>
            <w:tcBorders>
              <w:bottom w:val="single" w:sz="4" w:space="0" w:color="auto"/>
            </w:tcBorders>
          </w:tcPr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lastRenderedPageBreak/>
              <w:t>16.นำ</w:t>
            </w:r>
            <w:r w:rsidR="00C07DCE" w:rsidRPr="00073693">
              <w:rPr>
                <w:rFonts w:ascii="TH SarabunPSK" w:hAnsi="TH SarabunPSK" w:cs="TH SarabunPSK" w:hint="cs"/>
                <w:sz w:val="28"/>
                <w:cs/>
              </w:rPr>
              <w:t>ตะกร้า</w:t>
            </w:r>
            <w:r w:rsidRPr="00073693">
              <w:rPr>
                <w:rFonts w:ascii="TH SarabunPSK" w:hAnsi="TH SarabunPSK" w:cs="TH SarabunPSK"/>
                <w:sz w:val="28"/>
                <w:cs/>
              </w:rPr>
              <w:t>ของเสียลงจากเครื่องชั่งน้ำหนักนำของเสียใส่ถุงมัดปากให้แน่น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00" w:type="dxa"/>
            <w:tcBorders>
              <w:bottom w:val="single" w:sz="4" w:space="0" w:color="auto"/>
            </w:tcBorders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A657FD" w:rsidRPr="00073693" w:rsidRDefault="00A657FD" w:rsidP="00A657F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073693">
        <w:rPr>
          <w:rFonts w:ascii="TH SarabunPSK" w:hAnsi="TH SarabunPSK" w:cs="TH SarabunPSK"/>
          <w:b/>
          <w:bCs/>
          <w:sz w:val="28"/>
          <w:u w:val="single"/>
          <w:cs/>
        </w:rPr>
        <w:t xml:space="preserve">ขั้นตอนที่ </w:t>
      </w:r>
      <w:r w:rsidRPr="00073693">
        <w:rPr>
          <w:rFonts w:ascii="TH SarabunPSK" w:hAnsi="TH SarabunPSK" w:cs="TH SarabunPSK"/>
          <w:b/>
          <w:bCs/>
          <w:sz w:val="28"/>
          <w:u w:val="single"/>
        </w:rPr>
        <w:t>5</w:t>
      </w:r>
      <w:r w:rsidRPr="00073693">
        <w:rPr>
          <w:rFonts w:ascii="TH SarabunPSK" w:hAnsi="TH SarabunPSK" w:cs="TH SarabunPSK"/>
          <w:sz w:val="28"/>
          <w:cs/>
        </w:rPr>
        <w:t>นำของเสียเข้ากรง</w:t>
      </w:r>
    </w:p>
    <w:tbl>
      <w:tblPr>
        <w:tblStyle w:val="TableGrid"/>
        <w:tblW w:w="15292" w:type="dxa"/>
        <w:jc w:val="center"/>
        <w:tblLook w:val="04A0" w:firstRow="1" w:lastRow="0" w:firstColumn="1" w:lastColumn="0" w:noHBand="0" w:noVBand="1"/>
      </w:tblPr>
      <w:tblGrid>
        <w:gridCol w:w="4328"/>
        <w:gridCol w:w="2095"/>
        <w:gridCol w:w="2498"/>
        <w:gridCol w:w="2095"/>
        <w:gridCol w:w="2177"/>
        <w:gridCol w:w="2088"/>
        <w:gridCol w:w="11"/>
      </w:tblGrid>
      <w:tr w:rsidR="00A657FD" w:rsidRPr="00073693" w:rsidTr="00A657FD">
        <w:trPr>
          <w:trHeight w:val="309"/>
          <w:jc w:val="center"/>
        </w:trPr>
        <w:tc>
          <w:tcPr>
            <w:tcW w:w="4328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หน้าที่</w:t>
            </w:r>
          </w:p>
        </w:tc>
        <w:tc>
          <w:tcPr>
            <w:tcW w:w="2095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ผู้จัดทำ</w:t>
            </w:r>
          </w:p>
        </w:tc>
        <w:tc>
          <w:tcPr>
            <w:tcW w:w="2498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ระเบียบ</w:t>
            </w:r>
          </w:p>
        </w:tc>
        <w:tc>
          <w:tcPr>
            <w:tcW w:w="2095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เงื่อนไขควบคุม</w:t>
            </w:r>
          </w:p>
        </w:tc>
        <w:tc>
          <w:tcPr>
            <w:tcW w:w="2177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เอกสาร</w:t>
            </w:r>
          </w:p>
        </w:tc>
        <w:tc>
          <w:tcPr>
            <w:tcW w:w="2099" w:type="dxa"/>
            <w:gridSpan w:val="2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A657FD" w:rsidRPr="00073693" w:rsidTr="00A657FD">
        <w:trPr>
          <w:gridAfter w:val="1"/>
          <w:wAfter w:w="11" w:type="dxa"/>
          <w:trHeight w:val="673"/>
          <w:jc w:val="center"/>
        </w:trPr>
        <w:tc>
          <w:tcPr>
            <w:tcW w:w="4328" w:type="dxa"/>
          </w:tcPr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</w:rPr>
            </w:pPr>
          </w:p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17.</w:t>
            </w:r>
            <w:r w:rsidRPr="00073693">
              <w:rPr>
                <w:rFonts w:ascii="TH SarabunPSK" w:hAnsi="TH SarabunPSK" w:cs="TH SarabunPSK"/>
                <w:sz w:val="28"/>
              </w:rPr>
              <w:t xml:space="preserve">Checker </w:t>
            </w:r>
            <w:r w:rsidRPr="00073693">
              <w:rPr>
                <w:rFonts w:ascii="TH SarabunPSK" w:hAnsi="TH SarabunPSK" w:cs="TH SarabunPSK"/>
                <w:sz w:val="28"/>
                <w:cs/>
              </w:rPr>
              <w:t>เปิดกรงของเสียเพื่อนำถุ</w:t>
            </w:r>
            <w:r w:rsidR="00C07DCE">
              <w:rPr>
                <w:rFonts w:ascii="TH SarabunPSK" w:hAnsi="TH SarabunPSK" w:cs="TH SarabunPSK"/>
                <w:sz w:val="28"/>
                <w:cs/>
              </w:rPr>
              <w:t>งของเสียเข้าไปเก็บเสร็จแล้ว</w:t>
            </w:r>
            <w:r w:rsidR="00C07DCE">
              <w:rPr>
                <w:rFonts w:ascii="TH SarabunPSK" w:hAnsi="TH SarabunPSK" w:cs="TH SarabunPSK" w:hint="cs"/>
                <w:sz w:val="28"/>
                <w:cs/>
              </w:rPr>
              <w:t>ล๊</w:t>
            </w:r>
            <w:r w:rsidRPr="00073693">
              <w:rPr>
                <w:rFonts w:ascii="TH SarabunPSK" w:hAnsi="TH SarabunPSK" w:cs="TH SarabunPSK"/>
                <w:sz w:val="28"/>
                <w:cs/>
              </w:rPr>
              <w:t>อคกรงของเสียทันที</w:t>
            </w:r>
          </w:p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5" w:type="dxa"/>
          </w:tcPr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98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5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77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8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6A0F56" w:rsidRDefault="006A0F56" w:rsidP="00A657FD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</w:p>
    <w:p w:rsidR="006A0F56" w:rsidRDefault="006A0F56" w:rsidP="00A657FD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</w:p>
    <w:p w:rsidR="006A0F56" w:rsidRDefault="006A0F56" w:rsidP="00A657FD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</w:p>
    <w:p w:rsidR="006A0F56" w:rsidRDefault="006A0F56" w:rsidP="00A657FD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</w:p>
    <w:p w:rsidR="00A657FD" w:rsidRPr="00073693" w:rsidRDefault="00A657FD" w:rsidP="00A657F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073693">
        <w:rPr>
          <w:rFonts w:ascii="TH SarabunPSK" w:hAnsi="TH SarabunPSK" w:cs="TH SarabunPSK"/>
          <w:b/>
          <w:bCs/>
          <w:sz w:val="28"/>
          <w:u w:val="single"/>
          <w:cs/>
        </w:rPr>
        <w:t xml:space="preserve">ขั้นตอนที่ </w:t>
      </w:r>
      <w:r w:rsidRPr="00073693">
        <w:rPr>
          <w:rFonts w:ascii="TH SarabunPSK" w:hAnsi="TH SarabunPSK" w:cs="TH SarabunPSK"/>
          <w:b/>
          <w:bCs/>
          <w:sz w:val="28"/>
          <w:u w:val="single"/>
        </w:rPr>
        <w:t>6</w:t>
      </w:r>
      <w:r w:rsidRPr="00073693">
        <w:rPr>
          <w:rFonts w:ascii="TH SarabunPSK" w:hAnsi="TH SarabunPSK" w:cs="TH SarabunPSK"/>
          <w:sz w:val="28"/>
          <w:cs/>
        </w:rPr>
        <w:t>การนับถาดเปล่า</w:t>
      </w:r>
    </w:p>
    <w:tbl>
      <w:tblPr>
        <w:tblStyle w:val="TableGrid"/>
        <w:tblW w:w="15292" w:type="dxa"/>
        <w:jc w:val="center"/>
        <w:tblLook w:val="04A0" w:firstRow="1" w:lastRow="0" w:firstColumn="1" w:lastColumn="0" w:noHBand="0" w:noVBand="1"/>
      </w:tblPr>
      <w:tblGrid>
        <w:gridCol w:w="4328"/>
        <w:gridCol w:w="2095"/>
        <w:gridCol w:w="2498"/>
        <w:gridCol w:w="2095"/>
        <w:gridCol w:w="2177"/>
        <w:gridCol w:w="2088"/>
        <w:gridCol w:w="11"/>
      </w:tblGrid>
      <w:tr w:rsidR="00A657FD" w:rsidRPr="00073693" w:rsidTr="00CB63E1">
        <w:trPr>
          <w:trHeight w:val="309"/>
          <w:jc w:val="center"/>
        </w:trPr>
        <w:tc>
          <w:tcPr>
            <w:tcW w:w="4331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หน้าที่</w:t>
            </w:r>
          </w:p>
        </w:tc>
        <w:tc>
          <w:tcPr>
            <w:tcW w:w="2096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ผู้จัดทำ</w:t>
            </w:r>
          </w:p>
        </w:tc>
        <w:tc>
          <w:tcPr>
            <w:tcW w:w="2500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ระเบียบ</w:t>
            </w:r>
          </w:p>
        </w:tc>
        <w:tc>
          <w:tcPr>
            <w:tcW w:w="2096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เงื่อนไขควบคุม</w:t>
            </w:r>
          </w:p>
        </w:tc>
        <w:tc>
          <w:tcPr>
            <w:tcW w:w="2178" w:type="dxa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เอกสาร</w:t>
            </w:r>
          </w:p>
        </w:tc>
        <w:tc>
          <w:tcPr>
            <w:tcW w:w="2091" w:type="dxa"/>
            <w:gridSpan w:val="2"/>
          </w:tcPr>
          <w:p w:rsidR="00A657FD" w:rsidRPr="00073693" w:rsidRDefault="00A657FD" w:rsidP="00CB63E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A657FD" w:rsidRPr="00073693" w:rsidTr="00CB63E1">
        <w:trPr>
          <w:gridAfter w:val="1"/>
          <w:wAfter w:w="11" w:type="dxa"/>
          <w:trHeight w:val="673"/>
          <w:jc w:val="center"/>
        </w:trPr>
        <w:tc>
          <w:tcPr>
            <w:tcW w:w="4328" w:type="dxa"/>
          </w:tcPr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</w:rPr>
            </w:pPr>
          </w:p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18.พนักงานขายนำถาดเปล่าทั้งหมดมาเรียงเป็นแถว</w:t>
            </w:r>
          </w:p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สูงแถวละ 30 ถาด เพื่อสะดวกในการตรวจนับและการขนขึ้นรถหกล้อเพื่อนำกลับ โรงงาน</w:t>
            </w:r>
          </w:p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4" w:type="dxa"/>
          </w:tcPr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98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4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78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9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</w:tr>
      <w:tr w:rsidR="00A657FD" w:rsidRPr="00073693" w:rsidTr="00CB63E1">
        <w:trPr>
          <w:gridAfter w:val="1"/>
          <w:wAfter w:w="11" w:type="dxa"/>
          <w:trHeight w:val="673"/>
          <w:jc w:val="center"/>
        </w:trPr>
        <w:tc>
          <w:tcPr>
            <w:tcW w:w="4328" w:type="dxa"/>
          </w:tcPr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  <w:cs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19. จัดสถานที่ในการวางถาดเปล่าโดยให้มีเครื่องหมายในการวางเพื่อให้ระดับของถาดเปล่าเท่ากันทุกแถว</w:t>
            </w:r>
          </w:p>
        </w:tc>
        <w:tc>
          <w:tcPr>
            <w:tcW w:w="2094" w:type="dxa"/>
          </w:tcPr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98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94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78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9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</w:tr>
      <w:tr w:rsidR="00A657FD" w:rsidRPr="00073693" w:rsidTr="00CB63E1">
        <w:trPr>
          <w:gridAfter w:val="1"/>
          <w:wAfter w:w="11" w:type="dxa"/>
          <w:trHeight w:val="673"/>
          <w:jc w:val="center"/>
        </w:trPr>
        <w:tc>
          <w:tcPr>
            <w:tcW w:w="4328" w:type="dxa"/>
          </w:tcPr>
          <w:p w:rsidR="00A657FD" w:rsidRDefault="00A657FD" w:rsidP="00CB63E1">
            <w:pPr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20. </w:t>
            </w:r>
            <w:r w:rsidRPr="00073693">
              <w:rPr>
                <w:rFonts w:ascii="TH SarabunPSK" w:hAnsi="TH SarabunPSK" w:cs="TH SarabunPSK"/>
                <w:sz w:val="28"/>
              </w:rPr>
              <w:t xml:space="preserve">Checker </w:t>
            </w:r>
            <w:r w:rsidRPr="00073693">
              <w:rPr>
                <w:rFonts w:ascii="TH SarabunPSK" w:hAnsi="TH SarabunPSK" w:cs="TH SarabunPSK"/>
                <w:sz w:val="28"/>
                <w:cs/>
              </w:rPr>
              <w:t>บันทึกจำนวนถาดเปล่าลงในใบจ่ายสินค้า</w:t>
            </w:r>
          </w:p>
          <w:p w:rsidR="006A0F56" w:rsidRDefault="006A0F56" w:rsidP="00CB63E1">
            <w:pPr>
              <w:rPr>
                <w:rFonts w:ascii="TH SarabunPSK" w:hAnsi="TH SarabunPSK" w:cs="TH SarabunPSK"/>
                <w:sz w:val="28"/>
              </w:rPr>
            </w:pPr>
          </w:p>
          <w:p w:rsidR="006A0F56" w:rsidRPr="00073693" w:rsidRDefault="006A0F56" w:rsidP="00CB63E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94" w:type="dxa"/>
          </w:tcPr>
          <w:p w:rsidR="00A657FD" w:rsidRPr="00073693" w:rsidRDefault="00A657FD" w:rsidP="00CB63E1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98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94" w:type="dxa"/>
          </w:tcPr>
          <w:p w:rsidR="00A657FD" w:rsidRPr="00073693" w:rsidRDefault="00A657FD" w:rsidP="00A657FD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78" w:type="dxa"/>
          </w:tcPr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9" w:type="dxa"/>
          </w:tcPr>
          <w:p w:rsidR="00A657FD" w:rsidRPr="00073693" w:rsidRDefault="00A657FD" w:rsidP="00CB63E1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A657FD" w:rsidRDefault="00A657FD"/>
    <w:p w:rsidR="001E7B64" w:rsidRDefault="001E7B64"/>
    <w:p w:rsidR="001E7B64" w:rsidRDefault="001E7B64"/>
    <w:p w:rsidR="001E7B64" w:rsidRPr="00073693" w:rsidRDefault="001E7B64" w:rsidP="001E7B64">
      <w:pPr>
        <w:spacing w:after="0" w:line="240" w:lineRule="auto"/>
        <w:rPr>
          <w:rFonts w:ascii="TH SarabunPSK" w:hAnsi="TH SarabunPSK" w:cs="TH SarabunPSK"/>
          <w:sz w:val="28"/>
        </w:rPr>
      </w:pPr>
      <w:r w:rsidRPr="00073693">
        <w:rPr>
          <w:rFonts w:ascii="TH SarabunPSK" w:hAnsi="TH SarabunPSK" w:cs="TH SarabunPSK"/>
          <w:b/>
          <w:bCs/>
          <w:sz w:val="28"/>
          <w:u w:val="single"/>
          <w:cs/>
        </w:rPr>
        <w:t xml:space="preserve">ขั้นตอนที่ </w:t>
      </w:r>
      <w:r>
        <w:rPr>
          <w:rFonts w:ascii="TH SarabunPSK" w:hAnsi="TH SarabunPSK" w:cs="TH SarabunPSK"/>
          <w:b/>
          <w:bCs/>
          <w:sz w:val="28"/>
          <w:u w:val="single"/>
        </w:rPr>
        <w:t>7</w:t>
      </w:r>
      <w:r w:rsidRPr="00073693">
        <w:rPr>
          <w:rFonts w:ascii="TH SarabunPSK" w:hAnsi="TH SarabunPSK" w:cs="TH SarabunPSK"/>
          <w:sz w:val="28"/>
          <w:cs/>
        </w:rPr>
        <w:t>บันทึกข้อมูลในใบจ่ายสินค้าลงในกระดานขึ้นของ</w:t>
      </w:r>
    </w:p>
    <w:p w:rsidR="001E7B64" w:rsidRPr="00073693" w:rsidRDefault="001E7B64" w:rsidP="001E7B64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tbl>
      <w:tblPr>
        <w:tblStyle w:val="TableGrid"/>
        <w:tblW w:w="15292" w:type="dxa"/>
        <w:jc w:val="center"/>
        <w:tblLook w:val="04A0" w:firstRow="1" w:lastRow="0" w:firstColumn="1" w:lastColumn="0" w:noHBand="0" w:noVBand="1"/>
      </w:tblPr>
      <w:tblGrid>
        <w:gridCol w:w="4327"/>
        <w:gridCol w:w="2095"/>
        <w:gridCol w:w="2498"/>
        <w:gridCol w:w="2095"/>
        <w:gridCol w:w="2177"/>
        <w:gridCol w:w="2089"/>
        <w:gridCol w:w="11"/>
      </w:tblGrid>
      <w:tr w:rsidR="001E7B64" w:rsidRPr="00073693" w:rsidTr="005837A8">
        <w:trPr>
          <w:trHeight w:val="309"/>
          <w:jc w:val="center"/>
        </w:trPr>
        <w:tc>
          <w:tcPr>
            <w:tcW w:w="4327" w:type="dxa"/>
          </w:tcPr>
          <w:p w:rsidR="001E7B64" w:rsidRPr="00073693" w:rsidRDefault="001E7B64" w:rsidP="005837A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หน้าที่</w:t>
            </w:r>
          </w:p>
        </w:tc>
        <w:tc>
          <w:tcPr>
            <w:tcW w:w="2095" w:type="dxa"/>
          </w:tcPr>
          <w:p w:rsidR="001E7B64" w:rsidRPr="00073693" w:rsidRDefault="001E7B64" w:rsidP="005837A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ผู้จัดทำ</w:t>
            </w:r>
          </w:p>
        </w:tc>
        <w:tc>
          <w:tcPr>
            <w:tcW w:w="2498" w:type="dxa"/>
          </w:tcPr>
          <w:p w:rsidR="001E7B64" w:rsidRPr="00073693" w:rsidRDefault="001E7B64" w:rsidP="005837A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ระเบียบ</w:t>
            </w:r>
          </w:p>
        </w:tc>
        <w:tc>
          <w:tcPr>
            <w:tcW w:w="2095" w:type="dxa"/>
          </w:tcPr>
          <w:p w:rsidR="001E7B64" w:rsidRPr="00073693" w:rsidRDefault="001E7B64" w:rsidP="005837A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เงื่อนไขควบคุม</w:t>
            </w:r>
          </w:p>
        </w:tc>
        <w:tc>
          <w:tcPr>
            <w:tcW w:w="2177" w:type="dxa"/>
          </w:tcPr>
          <w:p w:rsidR="001E7B64" w:rsidRPr="00073693" w:rsidRDefault="001E7B64" w:rsidP="005837A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เอกสาร</w:t>
            </w:r>
          </w:p>
        </w:tc>
        <w:tc>
          <w:tcPr>
            <w:tcW w:w="2100" w:type="dxa"/>
            <w:gridSpan w:val="2"/>
          </w:tcPr>
          <w:p w:rsidR="001E7B64" w:rsidRPr="00073693" w:rsidRDefault="001E7B64" w:rsidP="005837A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3693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1E7B64" w:rsidRPr="00073693" w:rsidTr="005837A8">
        <w:trPr>
          <w:gridAfter w:val="1"/>
          <w:wAfter w:w="11" w:type="dxa"/>
          <w:trHeight w:val="673"/>
          <w:jc w:val="center"/>
        </w:trPr>
        <w:tc>
          <w:tcPr>
            <w:tcW w:w="4327" w:type="dxa"/>
          </w:tcPr>
          <w:p w:rsidR="001E7B64" w:rsidRPr="00073693" w:rsidRDefault="001E7B64" w:rsidP="005837A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>1</w:t>
            </w:r>
            <w:r w:rsidRPr="00073693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073693">
              <w:rPr>
                <w:rFonts w:ascii="TH SarabunPSK" w:hAnsi="TH SarabunPSK" w:cs="TH SarabunPSK"/>
                <w:sz w:val="28"/>
              </w:rPr>
              <w:t xml:space="preserve">Checker </w:t>
            </w:r>
            <w:r w:rsidRPr="00073693">
              <w:rPr>
                <w:rFonts w:ascii="TH SarabunPSK" w:hAnsi="TH SarabunPSK" w:cs="TH SarabunPSK"/>
                <w:sz w:val="28"/>
                <w:cs/>
              </w:rPr>
              <w:t>ต้องตรวจสอบว่าบันทึกข้อมูลลงในใบจ่ายสินค้าถูกต้องครบถ้วนทุกรายการหรือไม่</w:t>
            </w:r>
          </w:p>
          <w:p w:rsidR="001E7B64" w:rsidRPr="00073693" w:rsidRDefault="001E7B64" w:rsidP="005837A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95" w:type="dxa"/>
          </w:tcPr>
          <w:p w:rsidR="001E7B64" w:rsidRPr="00073693" w:rsidRDefault="001E7B64" w:rsidP="005837A8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</w:rPr>
              <w:t>Checker</w:t>
            </w:r>
          </w:p>
        </w:tc>
        <w:tc>
          <w:tcPr>
            <w:tcW w:w="2498" w:type="dxa"/>
          </w:tcPr>
          <w:p w:rsidR="001E7B64" w:rsidRPr="00073693" w:rsidRDefault="001E7B64" w:rsidP="001E7B64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TH SarabunPSK" w:hAnsi="TH SarabunPSK" w:cs="TH SarabunPSK"/>
                <w:sz w:val="28"/>
                <w:cs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ห้ามมิให้ผู้อื่นกระทำการแทนจาก</w:t>
            </w:r>
            <w:r w:rsidRPr="00073693">
              <w:rPr>
                <w:rFonts w:ascii="TH SarabunPSK" w:hAnsi="TH SarabunPSK" w:cs="TH SarabunPSK"/>
                <w:sz w:val="28"/>
              </w:rPr>
              <w:t xml:space="preserve"> Checker</w:t>
            </w:r>
          </w:p>
        </w:tc>
        <w:tc>
          <w:tcPr>
            <w:tcW w:w="2095" w:type="dxa"/>
          </w:tcPr>
          <w:p w:rsidR="001E7B64" w:rsidRPr="00073693" w:rsidRDefault="001E7B64" w:rsidP="001E7B64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77" w:type="dxa"/>
          </w:tcPr>
          <w:p w:rsidR="001E7B64" w:rsidRPr="00073693" w:rsidRDefault="001E7B64" w:rsidP="001E7B64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ใบจ่ายสินค้า</w:t>
            </w:r>
          </w:p>
        </w:tc>
        <w:tc>
          <w:tcPr>
            <w:tcW w:w="2089" w:type="dxa"/>
          </w:tcPr>
          <w:p w:rsidR="001E7B64" w:rsidRPr="00073693" w:rsidRDefault="001E7B64" w:rsidP="001E7B64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</w:rPr>
              <w:t>Checker</w:t>
            </w:r>
          </w:p>
        </w:tc>
      </w:tr>
      <w:tr w:rsidR="001E7B64" w:rsidRPr="00073693" w:rsidTr="005837A8">
        <w:trPr>
          <w:gridAfter w:val="1"/>
          <w:wAfter w:w="11" w:type="dxa"/>
          <w:trHeight w:val="673"/>
          <w:jc w:val="center"/>
        </w:trPr>
        <w:tc>
          <w:tcPr>
            <w:tcW w:w="4327" w:type="dxa"/>
          </w:tcPr>
          <w:p w:rsidR="001E7B64" w:rsidRPr="00073693" w:rsidRDefault="001E7B64" w:rsidP="005837A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 w:rsidRPr="00073693">
              <w:rPr>
                <w:rFonts w:ascii="TH SarabunPSK" w:hAnsi="TH SarabunPSK" w:cs="TH SarabunPSK"/>
                <w:sz w:val="28"/>
                <w:cs/>
              </w:rPr>
              <w:t>นำข้อมูลในใบจ่ายสินค้าบันทึกในกระดานขึ้นของให้ครบถ้วนทุกรายการ</w:t>
            </w:r>
          </w:p>
          <w:p w:rsidR="001E7B64" w:rsidRPr="00073693" w:rsidRDefault="001E7B64" w:rsidP="005837A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95" w:type="dxa"/>
          </w:tcPr>
          <w:p w:rsidR="001E7B64" w:rsidRPr="00073693" w:rsidRDefault="001E7B64" w:rsidP="005837A8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  <w:r w:rsidRPr="00073693">
              <w:rPr>
                <w:rFonts w:ascii="TH SarabunPSK" w:hAnsi="TH SarabunPSK" w:cs="TH SarabunPSK"/>
                <w:sz w:val="28"/>
              </w:rPr>
              <w:t>Checker</w:t>
            </w:r>
          </w:p>
        </w:tc>
        <w:tc>
          <w:tcPr>
            <w:tcW w:w="2498" w:type="dxa"/>
          </w:tcPr>
          <w:p w:rsidR="001E7B64" w:rsidRPr="00073693" w:rsidRDefault="001E7B64" w:rsidP="001E7B64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TH SarabunPSK" w:hAnsi="TH SarabunPSK" w:cs="TH SarabunPSK"/>
                <w:sz w:val="28"/>
                <w:cs/>
              </w:rPr>
            </w:pPr>
            <w:r w:rsidRPr="00073693">
              <w:rPr>
                <w:rFonts w:ascii="TH SarabunPSK" w:hAnsi="TH SarabunPSK" w:cs="TH SarabunPSK"/>
                <w:sz w:val="28"/>
                <w:cs/>
              </w:rPr>
              <w:t>ห้ามมิให้ผู้อื่นกระทำการแทนจาก</w:t>
            </w:r>
            <w:r w:rsidRPr="00073693">
              <w:rPr>
                <w:rFonts w:ascii="TH SarabunPSK" w:hAnsi="TH SarabunPSK" w:cs="TH SarabunPSK"/>
                <w:sz w:val="28"/>
              </w:rPr>
              <w:t xml:space="preserve"> Checker</w:t>
            </w:r>
          </w:p>
        </w:tc>
        <w:tc>
          <w:tcPr>
            <w:tcW w:w="2095" w:type="dxa"/>
          </w:tcPr>
          <w:p w:rsidR="001E7B64" w:rsidRPr="00073693" w:rsidRDefault="001E7B64" w:rsidP="001E7B64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77" w:type="dxa"/>
          </w:tcPr>
          <w:p w:rsidR="001E7B64" w:rsidRPr="00073693" w:rsidRDefault="001E7B64" w:rsidP="001E7B64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89" w:type="dxa"/>
          </w:tcPr>
          <w:p w:rsidR="001E7B64" w:rsidRPr="00073693" w:rsidRDefault="001E7B64" w:rsidP="001E7B64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</w:tr>
      <w:tr w:rsidR="001E7B64" w:rsidRPr="00073693" w:rsidTr="005837A8">
        <w:trPr>
          <w:gridAfter w:val="1"/>
          <w:wAfter w:w="11" w:type="dxa"/>
          <w:trHeight w:val="673"/>
          <w:jc w:val="center"/>
        </w:trPr>
        <w:tc>
          <w:tcPr>
            <w:tcW w:w="4327" w:type="dxa"/>
          </w:tcPr>
          <w:p w:rsidR="001E7B64" w:rsidRPr="00073693" w:rsidRDefault="001E7B64" w:rsidP="005837A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>3</w:t>
            </w:r>
            <w:r w:rsidRPr="00073693">
              <w:rPr>
                <w:rFonts w:ascii="TH SarabunPSK" w:hAnsi="TH SarabunPSK" w:cs="TH SarabunPSK"/>
                <w:sz w:val="28"/>
                <w:cs/>
              </w:rPr>
              <w:t>.ให้พนักงานขายตรวจสอบข้อมูลที่บันทึกในกระดานขึ้นของว่าต้องครบถ้วนหรือไม่พร้อม</w:t>
            </w:r>
            <w:proofErr w:type="spellStart"/>
            <w:r w:rsidRPr="00073693">
              <w:rPr>
                <w:rFonts w:ascii="TH SarabunPSK" w:hAnsi="TH SarabunPSK" w:cs="TH SarabunPSK"/>
                <w:sz w:val="28"/>
                <w:cs/>
              </w:rPr>
              <w:t>เซ็นต์</w:t>
            </w:r>
            <w:proofErr w:type="spellEnd"/>
            <w:r w:rsidRPr="00073693">
              <w:rPr>
                <w:rFonts w:ascii="TH SarabunPSK" w:hAnsi="TH SarabunPSK" w:cs="TH SarabunPSK"/>
                <w:sz w:val="28"/>
                <w:cs/>
              </w:rPr>
              <w:t>รับลงในกระดานขึ้นของ</w:t>
            </w:r>
          </w:p>
          <w:p w:rsidR="001E7B64" w:rsidRPr="00073693" w:rsidRDefault="001E7B64" w:rsidP="005837A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95" w:type="dxa"/>
          </w:tcPr>
          <w:p w:rsidR="001E7B64" w:rsidRPr="00073693" w:rsidRDefault="001E7B64" w:rsidP="005837A8">
            <w:pPr>
              <w:pStyle w:val="ListParagraph"/>
              <w:ind w:left="25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98" w:type="dxa"/>
          </w:tcPr>
          <w:p w:rsidR="001E7B64" w:rsidRPr="00073693" w:rsidRDefault="001E7B64" w:rsidP="001E7B64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95" w:type="dxa"/>
          </w:tcPr>
          <w:p w:rsidR="001E7B64" w:rsidRPr="00073693" w:rsidRDefault="001E7B64" w:rsidP="001E7B64">
            <w:pPr>
              <w:pStyle w:val="ListParagraph"/>
              <w:numPr>
                <w:ilvl w:val="0"/>
                <w:numId w:val="1"/>
              </w:numPr>
              <w:ind w:left="252" w:hanging="18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77" w:type="dxa"/>
          </w:tcPr>
          <w:p w:rsidR="001E7B64" w:rsidRPr="00073693" w:rsidRDefault="001E7B64" w:rsidP="001E7B64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89" w:type="dxa"/>
          </w:tcPr>
          <w:p w:rsidR="001E7B64" w:rsidRPr="00073693" w:rsidRDefault="001E7B64" w:rsidP="001E7B64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1E7B64" w:rsidRPr="001E7B64" w:rsidRDefault="001E7B64"/>
    <w:sectPr w:rsidR="001E7B64" w:rsidRPr="001E7B64" w:rsidSect="0028724B">
      <w:headerReference w:type="default" r:id="rId8"/>
      <w:pgSz w:w="16838" w:h="11906" w:orient="landscape"/>
      <w:pgMar w:top="1440" w:right="1440" w:bottom="1440" w:left="144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898" w:rsidRDefault="00186898" w:rsidP="0028724B">
      <w:pPr>
        <w:spacing w:after="0" w:line="240" w:lineRule="auto"/>
      </w:pPr>
      <w:r>
        <w:separator/>
      </w:r>
    </w:p>
  </w:endnote>
  <w:endnote w:type="continuationSeparator" w:id="0">
    <w:p w:rsidR="00186898" w:rsidRDefault="00186898" w:rsidP="00287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898" w:rsidRDefault="00186898" w:rsidP="0028724B">
      <w:pPr>
        <w:spacing w:after="0" w:line="240" w:lineRule="auto"/>
      </w:pPr>
      <w:r>
        <w:separator/>
      </w:r>
    </w:p>
  </w:footnote>
  <w:footnote w:type="continuationSeparator" w:id="0">
    <w:p w:rsidR="00186898" w:rsidRDefault="00186898" w:rsidP="00287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24B" w:rsidRDefault="0028724B" w:rsidP="0028724B">
    <w:pPr>
      <w:pStyle w:val="Header"/>
      <w:tabs>
        <w:tab w:val="left" w:pos="4230"/>
      </w:tabs>
      <w:rPr>
        <w:rFonts w:ascii="JasmineUPC" w:eastAsiaTheme="majorEastAsia" w:hAnsi="JasmineUPC" w:cs="JasmineUPC"/>
        <w:b/>
        <w:bCs/>
        <w:sz w:val="28"/>
      </w:rPr>
    </w:pPr>
  </w:p>
  <w:p w:rsidR="0028724B" w:rsidRDefault="0028724B" w:rsidP="0028724B">
    <w:pPr>
      <w:pStyle w:val="Header"/>
      <w:tabs>
        <w:tab w:val="left" w:pos="4230"/>
      </w:tabs>
      <w:ind w:firstLine="5670"/>
      <w:rPr>
        <w:rFonts w:asciiTheme="majorHAnsi" w:eastAsiaTheme="majorEastAsia" w:hAnsiTheme="majorHAnsi" w:cstheme="majorBidi"/>
        <w:sz w:val="28"/>
      </w:rPr>
    </w:pPr>
    <w:r w:rsidRPr="002E5BE8">
      <w:rPr>
        <w:rFonts w:ascii="JasmineUPC" w:eastAsiaTheme="majorEastAsia" w:hAnsi="JasmineUPC" w:cs="JasmineUPC"/>
        <w:b/>
        <w:bCs/>
        <w:noProof/>
        <w:sz w:val="28"/>
        <w:cs/>
      </w:rPr>
      <w:drawing>
        <wp:anchor distT="0" distB="0" distL="114300" distR="114300" simplePos="0" relativeHeight="251659264" behindDoc="1" locked="0" layoutInCell="1" allowOverlap="1" wp14:anchorId="6F663D9E" wp14:editId="4056CAD6">
          <wp:simplePos x="0" y="0"/>
          <wp:positionH relativeFrom="column">
            <wp:posOffset>423087</wp:posOffset>
          </wp:positionH>
          <wp:positionV relativeFrom="paragraph">
            <wp:posOffset>-194398</wp:posOffset>
          </wp:positionV>
          <wp:extent cx="1139899" cy="871870"/>
          <wp:effectExtent l="19050" t="0" r="3101" b="0"/>
          <wp:wrapNone/>
          <wp:docPr id="4" name="Picture 0" descr="sticker-logo4_resize_resize_resize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icker-logo4_resize_resize_resize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39899" cy="871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96C4E">
      <w:rPr>
        <w:rFonts w:ascii="JasmineUPC" w:eastAsiaTheme="majorEastAsia" w:hAnsi="JasmineUPC" w:cs="JasmineUPC"/>
        <w:b/>
        <w:bCs/>
        <w:sz w:val="28"/>
        <w:cs/>
      </w:rPr>
      <w:t>บริษัท เอ็น.ซี.</w:t>
    </w:r>
    <w:proofErr w:type="spellStart"/>
    <w:r w:rsidRPr="00D96C4E">
      <w:rPr>
        <w:rFonts w:ascii="JasmineUPC" w:eastAsiaTheme="majorEastAsia" w:hAnsi="JasmineUPC" w:cs="JasmineUPC"/>
        <w:b/>
        <w:bCs/>
        <w:sz w:val="28"/>
        <w:cs/>
      </w:rPr>
      <w:t>เอส</w:t>
    </w:r>
    <w:proofErr w:type="spellEnd"/>
    <w:r w:rsidRPr="00D96C4E">
      <w:rPr>
        <w:rFonts w:ascii="JasmineUPC" w:eastAsiaTheme="majorEastAsia" w:hAnsi="JasmineUPC" w:cs="JasmineUPC"/>
        <w:b/>
        <w:bCs/>
        <w:sz w:val="28"/>
        <w:cs/>
      </w:rPr>
      <w:t>.</w:t>
    </w:r>
    <w:proofErr w:type="spellStart"/>
    <w:r w:rsidRPr="00D96C4E">
      <w:rPr>
        <w:rFonts w:ascii="JasmineUPC" w:eastAsiaTheme="majorEastAsia" w:hAnsi="JasmineUPC" w:cs="JasmineUPC"/>
        <w:b/>
        <w:bCs/>
        <w:sz w:val="28"/>
        <w:cs/>
      </w:rPr>
      <w:t>โกลด์เบ</w:t>
    </w:r>
    <w:proofErr w:type="spellEnd"/>
    <w:r w:rsidRPr="00D96C4E">
      <w:rPr>
        <w:rFonts w:ascii="JasmineUPC" w:eastAsiaTheme="majorEastAsia" w:hAnsi="JasmineUPC" w:cs="JasmineUPC"/>
        <w:b/>
        <w:bCs/>
        <w:sz w:val="28"/>
        <w:cs/>
      </w:rPr>
      <w:t>รด จำกัด</w:t>
    </w:r>
    <w:r>
      <w:rPr>
        <w:rFonts w:asciiTheme="majorHAnsi" w:eastAsiaTheme="majorEastAsia" w:hAnsiTheme="majorHAnsi" w:cstheme="majorBidi"/>
        <w:sz w:val="28"/>
      </w:rPr>
      <w:tab/>
    </w:r>
  </w:p>
  <w:p w:rsidR="0028724B" w:rsidRPr="00852E47" w:rsidRDefault="0028724B" w:rsidP="0028724B">
    <w:pPr>
      <w:pStyle w:val="Header"/>
      <w:tabs>
        <w:tab w:val="center" w:pos="4111"/>
        <w:tab w:val="left" w:pos="4230"/>
        <w:tab w:val="left" w:pos="5220"/>
        <w:tab w:val="left" w:pos="6120"/>
      </w:tabs>
      <w:ind w:firstLine="5490"/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HAnsi" w:eastAsiaTheme="majorEastAsia" w:hAnsiTheme="majorHAnsi" w:cstheme="majorBidi" w:hint="cs"/>
        <w:sz w:val="28"/>
        <w:cs/>
      </w:rPr>
      <w:tab/>
    </w:r>
    <w:r>
      <w:rPr>
        <w:rFonts w:ascii="JasmineUPC" w:eastAsiaTheme="majorEastAsia" w:hAnsi="JasmineUPC" w:cs="JasmineUPC"/>
        <w:sz w:val="24"/>
        <w:szCs w:val="24"/>
      </w:rPr>
      <w:t>2/11-12</w:t>
    </w:r>
    <w:r>
      <w:rPr>
        <w:rFonts w:asciiTheme="majorHAnsi" w:eastAsiaTheme="majorEastAsia" w:hAnsiTheme="majorHAnsi" w:cstheme="majorBidi"/>
        <w:sz w:val="24"/>
        <w:szCs w:val="24"/>
        <w:cs/>
      </w:rPr>
      <w:t xml:space="preserve"> ถนนรามคำแหง</w:t>
    </w:r>
    <w:r>
      <w:rPr>
        <w:rFonts w:asciiTheme="majorHAnsi" w:eastAsiaTheme="majorEastAsia" w:hAnsiTheme="majorHAnsi" w:cstheme="majorBidi"/>
        <w:sz w:val="24"/>
        <w:szCs w:val="24"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 w:rsidRPr="00BF1F72">
      <w:rPr>
        <w:rFonts w:ascii="JasmineUPC" w:hAnsi="JasmineUPC" w:cs="JasmineUPC"/>
        <w:sz w:val="20"/>
        <w:szCs w:val="20"/>
        <w:cs/>
      </w:rPr>
      <w:t xml:space="preserve">โทรศัพท์ </w:t>
    </w:r>
    <w:r>
      <w:rPr>
        <w:rFonts w:ascii="JasmineUPC" w:hAnsi="JasmineUPC" w:cs="JasmineUPC"/>
        <w:sz w:val="20"/>
        <w:szCs w:val="20"/>
      </w:rPr>
      <w:t>02-9174028-29</w:t>
    </w:r>
    <w:r w:rsidRPr="00BF1F72">
      <w:rPr>
        <w:rFonts w:ascii="JasmineUPC" w:hAnsi="JasmineUPC" w:cs="JasmineUPC"/>
        <w:sz w:val="20"/>
        <w:szCs w:val="20"/>
        <w:cs/>
      </w:rPr>
      <w:t>ต่อ</w:t>
    </w:r>
    <w:r>
      <w:rPr>
        <w:rFonts w:ascii="JasmineUPC" w:hAnsi="JasmineUPC" w:cs="JasmineUPC"/>
        <w:sz w:val="20"/>
        <w:szCs w:val="20"/>
      </w:rPr>
      <w:t>304-305</w:t>
    </w:r>
  </w:p>
  <w:p w:rsidR="0028724B" w:rsidRPr="00852E47" w:rsidRDefault="0028724B" w:rsidP="0028724B">
    <w:pPr>
      <w:pStyle w:val="Header"/>
      <w:tabs>
        <w:tab w:val="left" w:pos="4230"/>
        <w:tab w:val="left" w:pos="6390"/>
      </w:tabs>
      <w:ind w:firstLine="4590"/>
      <w:rPr>
        <w:rFonts w:asciiTheme="majorHAnsi" w:eastAsiaTheme="majorEastAsia" w:hAnsiTheme="majorHAnsi" w:cstheme="majorBidi"/>
        <w:sz w:val="24"/>
        <w:szCs w:val="24"/>
      </w:rPr>
    </w:pPr>
    <w:r>
      <w:rPr>
        <w:rFonts w:ascii="JasmineUPC" w:eastAsiaTheme="majorEastAsia" w:hAnsi="JasmineUPC" w:cs="JasmineUPC" w:hint="cs"/>
        <w:sz w:val="24"/>
        <w:szCs w:val="24"/>
        <w:cs/>
      </w:rPr>
      <w:tab/>
    </w:r>
    <w:r w:rsidRPr="00852E47">
      <w:rPr>
        <w:rFonts w:ascii="JasmineUPC" w:eastAsiaTheme="majorEastAsia" w:hAnsi="JasmineUPC" w:cs="JasmineUPC"/>
        <w:sz w:val="24"/>
        <w:szCs w:val="24"/>
        <w:cs/>
      </w:rPr>
      <w:t>แขวง</w:t>
    </w:r>
    <w:r>
      <w:rPr>
        <w:rFonts w:ascii="JasmineUPC" w:eastAsiaTheme="majorEastAsia" w:hAnsi="JasmineUPC" w:cs="JasmineUPC" w:hint="cs"/>
        <w:sz w:val="24"/>
        <w:szCs w:val="24"/>
        <w:cs/>
      </w:rPr>
      <w:t xml:space="preserve">มีนบุรี  เขตมีนบุรี                         </w:t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>
      <w:rPr>
        <w:rFonts w:asciiTheme="majorHAnsi" w:eastAsiaTheme="majorEastAsia" w:hAnsiTheme="majorHAnsi" w:cstheme="majorBidi" w:hint="cs"/>
        <w:sz w:val="24"/>
        <w:szCs w:val="24"/>
        <w:cs/>
      </w:rPr>
      <w:tab/>
    </w:r>
    <w:r w:rsidRPr="00A35B93">
      <w:rPr>
        <w:rFonts w:ascii="JasmineUPC" w:hAnsi="JasmineUPC" w:cs="JasmineUPC"/>
        <w:sz w:val="20"/>
        <w:szCs w:val="20"/>
        <w:cs/>
      </w:rPr>
      <w:t xml:space="preserve">โทรสาร </w:t>
    </w:r>
    <w:r w:rsidRPr="00A35B93">
      <w:rPr>
        <w:rFonts w:ascii="JasmineUPC" w:hAnsi="JasmineUPC" w:cs="JasmineUPC"/>
        <w:sz w:val="20"/>
        <w:szCs w:val="20"/>
      </w:rPr>
      <w:t>02-9714030</w:t>
    </w:r>
    <w:r>
      <w:rPr>
        <w:rFonts w:asciiTheme="majorHAnsi" w:eastAsiaTheme="majorEastAsia" w:hAnsiTheme="majorHAnsi" w:cstheme="majorBidi"/>
        <w:sz w:val="24"/>
        <w:szCs w:val="24"/>
      </w:rPr>
      <w:tab/>
    </w:r>
  </w:p>
  <w:p w:rsidR="0028724B" w:rsidRPr="00520FB2" w:rsidRDefault="0028724B" w:rsidP="0028724B">
    <w:pPr>
      <w:pStyle w:val="Header"/>
      <w:tabs>
        <w:tab w:val="left" w:pos="4230"/>
        <w:tab w:val="center" w:pos="6390"/>
        <w:tab w:val="left" w:pos="6480"/>
      </w:tabs>
      <w:ind w:firstLine="4590"/>
      <w:rPr>
        <w:sz w:val="24"/>
        <w:szCs w:val="24"/>
      </w:rPr>
    </w:pPr>
    <w:r>
      <w:rPr>
        <w:rFonts w:asciiTheme="majorHAnsi" w:eastAsiaTheme="majorEastAsia" w:hAnsiTheme="majorHAnsi" w:cstheme="majorBidi" w:hint="cs"/>
        <w:sz w:val="28"/>
        <w:cs/>
      </w:rPr>
      <w:tab/>
    </w:r>
    <w:r>
      <w:rPr>
        <w:rFonts w:asciiTheme="majorHAnsi" w:eastAsiaTheme="majorEastAsia" w:hAnsiTheme="majorHAnsi" w:cstheme="majorBidi" w:hint="cs"/>
        <w:sz w:val="28"/>
        <w:cs/>
      </w:rPr>
      <w:tab/>
    </w:r>
    <w:r w:rsidRPr="00BF1F72">
      <w:rPr>
        <w:rFonts w:ascii="JasmineUPC" w:eastAsiaTheme="majorEastAsia" w:hAnsi="JasmineUPC" w:cs="JasmineUPC"/>
        <w:sz w:val="24"/>
        <w:szCs w:val="24"/>
        <w:cs/>
      </w:rPr>
      <w:t xml:space="preserve">กรุงเทพฯ </w:t>
    </w:r>
    <w:r w:rsidRPr="00A35B93">
      <w:rPr>
        <w:rFonts w:ascii="JasmineUPC" w:eastAsiaTheme="majorEastAsia" w:hAnsi="JasmineUPC" w:cs="JasmineUPC"/>
        <w:sz w:val="24"/>
        <w:szCs w:val="24"/>
      </w:rPr>
      <w:t>1</w:t>
    </w:r>
    <w:r w:rsidRPr="00A35B93">
      <w:rPr>
        <w:rFonts w:ascii="JasmineUPC" w:eastAsiaTheme="majorEastAsia" w:hAnsi="JasmineUPC" w:cs="JasmineUPC" w:hint="cs"/>
        <w:sz w:val="24"/>
        <w:szCs w:val="24"/>
        <w:cs/>
      </w:rPr>
      <w:t>0510</w:t>
    </w:r>
    <w:r w:rsidRPr="0085784F">
      <w:rPr>
        <w:rFonts w:asciiTheme="majorHAnsi" w:eastAsiaTheme="majorEastAsia" w:hAnsiTheme="majorHAnsi" w:cstheme="majorBidi"/>
        <w:sz w:val="28"/>
      </w:rPr>
      <w:ptab w:relativeTo="margin" w:alignment="right" w:leader="none"/>
    </w:r>
  </w:p>
  <w:p w:rsidR="0028724B" w:rsidRDefault="0028724B" w:rsidP="0028724B">
    <w:pPr>
      <w:pStyle w:val="Header"/>
      <w:tabs>
        <w:tab w:val="left" w:pos="2340"/>
      </w:tabs>
      <w:ind w:left="1260" w:firstLine="3420"/>
    </w:pPr>
    <w:r>
      <w:rPr>
        <w:sz w:val="24"/>
        <w:szCs w:val="24"/>
      </w:rPr>
      <w:tab/>
    </w:r>
  </w:p>
  <w:p w:rsidR="0028724B" w:rsidRDefault="0028724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01E91"/>
    <w:multiLevelType w:val="hybridMultilevel"/>
    <w:tmpl w:val="ED86E47E"/>
    <w:lvl w:ilvl="0" w:tplc="068C72F0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A7D8D"/>
    <w:multiLevelType w:val="hybridMultilevel"/>
    <w:tmpl w:val="5A12E8B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8534C"/>
    <w:multiLevelType w:val="hybridMultilevel"/>
    <w:tmpl w:val="26CEF21C"/>
    <w:lvl w:ilvl="0" w:tplc="40A2D2C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34F04"/>
    <w:multiLevelType w:val="hybridMultilevel"/>
    <w:tmpl w:val="DEDE9B96"/>
    <w:lvl w:ilvl="0" w:tplc="23F246DC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2F05D4"/>
    <w:multiLevelType w:val="hybridMultilevel"/>
    <w:tmpl w:val="7650403A"/>
    <w:lvl w:ilvl="0" w:tplc="ADC83D92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24B"/>
    <w:rsid w:val="000A506B"/>
    <w:rsid w:val="00186898"/>
    <w:rsid w:val="001E7B64"/>
    <w:rsid w:val="001F3187"/>
    <w:rsid w:val="0028724B"/>
    <w:rsid w:val="003C08BC"/>
    <w:rsid w:val="003C1FB9"/>
    <w:rsid w:val="006A0F56"/>
    <w:rsid w:val="00A657FD"/>
    <w:rsid w:val="00B44F2F"/>
    <w:rsid w:val="00B73254"/>
    <w:rsid w:val="00C07DCE"/>
    <w:rsid w:val="00D9506D"/>
    <w:rsid w:val="00E1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E4D7B6-959B-4B51-9D74-E3334A14C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2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72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724B"/>
  </w:style>
  <w:style w:type="paragraph" w:styleId="Footer">
    <w:name w:val="footer"/>
    <w:basedOn w:val="Normal"/>
    <w:link w:val="FooterChar"/>
    <w:uiPriority w:val="99"/>
    <w:unhideWhenUsed/>
    <w:rsid w:val="002872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724B"/>
  </w:style>
  <w:style w:type="table" w:styleId="TableGrid">
    <w:name w:val="Table Grid"/>
    <w:basedOn w:val="TableNormal"/>
    <w:uiPriority w:val="59"/>
    <w:rsid w:val="00287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72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18730-6249-405F-B7DA-F42600FED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Akkapoj Wongpuengchai</cp:lastModifiedBy>
  <cp:revision>2</cp:revision>
  <cp:lastPrinted>2015-05-25T09:58:00Z</cp:lastPrinted>
  <dcterms:created xsi:type="dcterms:W3CDTF">2015-06-09T03:28:00Z</dcterms:created>
  <dcterms:modified xsi:type="dcterms:W3CDTF">2015-06-09T03:28:00Z</dcterms:modified>
</cp:coreProperties>
</file>